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556" w:rsidRPr="00F31556" w:rsidRDefault="00F31556" w:rsidP="00F31556">
      <w:pPr>
        <w:rPr>
          <w:rFonts w:cstheme="minorHAnsi"/>
          <w:sz w:val="32"/>
        </w:rPr>
      </w:pPr>
      <w:r w:rsidRPr="00F31556">
        <w:rPr>
          <w:rFonts w:cstheme="minorHAnsi"/>
          <w:sz w:val="32"/>
        </w:rPr>
        <w:t xml:space="preserve">GA 28 Rudolf Steiner über </w:t>
      </w:r>
      <w:r>
        <w:rPr>
          <w:rFonts w:cstheme="minorHAnsi"/>
          <w:sz w:val="32"/>
        </w:rPr>
        <w:t>Geometrie</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Aus ‹Mein Lebensgang› (Dornach 2000)</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Kap. 1 </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 Und trotz alledem habe ich verhältnismäßig früh gut lesen gelernt. Dadurch konnte der Hilfslehrer mit etwas in mein Leben eingreifen, das für mich richtunggebend geworden ist. Bald nach meinem Eintreten in die Neudörfler Schule entdeckte ich in seinem Zimmer ein Geometriebuch. Ich stand so gut mit diesem Lehrer, </w:t>
      </w:r>
      <w:proofErr w:type="spellStart"/>
      <w:r w:rsidRPr="00F31556">
        <w:rPr>
          <w:rFonts w:asciiTheme="minorHAnsi" w:hAnsiTheme="minorHAnsi" w:cstheme="minorHAnsi"/>
          <w:sz w:val="28"/>
        </w:rPr>
        <w:t>daß</w:t>
      </w:r>
      <w:proofErr w:type="spellEnd"/>
      <w:r w:rsidRPr="00F31556">
        <w:rPr>
          <w:rFonts w:asciiTheme="minorHAnsi" w:hAnsiTheme="minorHAnsi" w:cstheme="minorHAnsi"/>
          <w:sz w:val="28"/>
        </w:rPr>
        <w:t xml:space="preserve"> ich das Buch ohne </w:t>
      </w:r>
      <w:proofErr w:type="gramStart"/>
      <w:r w:rsidRPr="00F31556">
        <w:rPr>
          <w:rFonts w:asciiTheme="minorHAnsi" w:hAnsiTheme="minorHAnsi" w:cstheme="minorHAnsi"/>
          <w:sz w:val="28"/>
        </w:rPr>
        <w:t>weiteres</w:t>
      </w:r>
      <w:proofErr w:type="gramEnd"/>
      <w:r w:rsidRPr="00F31556">
        <w:rPr>
          <w:rFonts w:asciiTheme="minorHAnsi" w:hAnsiTheme="minorHAnsi" w:cstheme="minorHAnsi"/>
          <w:sz w:val="28"/>
        </w:rPr>
        <w:t xml:space="preserve"> eine Weile zu meiner Benutzung haben konnte. Mit Enthusiasmus machte ich mich darüber her. Wochenlang war meine Seele ganz erfüllt von der Kongruenz, der Ähnlichkeit von Dreiecken, Vierecken, Vielecken; ich zergrübelte mein Denken mit [21] der Frage, wo sich eigentlich die Parallelen schneiden; der pythagoreische Lehrsatz bezauberte mich.</w:t>
      </w:r>
    </w:p>
    <w:p w:rsidR="00F31556" w:rsidRPr="00796B8F" w:rsidRDefault="00F31556" w:rsidP="00F31556">
      <w:pPr>
        <w:pStyle w:val="Textkrper"/>
        <w:jc w:val="both"/>
        <w:rPr>
          <w:rFonts w:asciiTheme="minorHAnsi" w:hAnsiTheme="minorHAnsi" w:cstheme="minorHAnsi"/>
          <w:b/>
          <w:sz w:val="28"/>
        </w:rPr>
      </w:pPr>
      <w:proofErr w:type="spellStart"/>
      <w:r w:rsidRPr="00F31556">
        <w:rPr>
          <w:rFonts w:asciiTheme="minorHAnsi" w:hAnsiTheme="minorHAnsi" w:cstheme="minorHAnsi"/>
          <w:sz w:val="28"/>
        </w:rPr>
        <w:t>Daß</w:t>
      </w:r>
      <w:proofErr w:type="spellEnd"/>
      <w:r w:rsidRPr="00F31556">
        <w:rPr>
          <w:rFonts w:asciiTheme="minorHAnsi" w:hAnsiTheme="minorHAnsi" w:cstheme="minorHAnsi"/>
          <w:sz w:val="28"/>
        </w:rPr>
        <w:t xml:space="preserve"> man seelisch in der Ausbildung rein innerlich angeschauter Formen leben könne, ohne Eindrücke der äußeren Sinne, das gereichte mir zur höchsten Befriedigung. Ich fand darin Trost für die Stimmung, die sich mir durch die unbeantworteten Fragen ergeben hatte. Rein im Geiste etwas erfassen zu können, das brachte mir ein inneres Glück. </w:t>
      </w:r>
      <w:r w:rsidRPr="00796B8F">
        <w:rPr>
          <w:rFonts w:asciiTheme="minorHAnsi" w:hAnsiTheme="minorHAnsi" w:cstheme="minorHAnsi"/>
          <w:b/>
          <w:sz w:val="28"/>
        </w:rPr>
        <w:t xml:space="preserve">Ich weiß, </w:t>
      </w:r>
      <w:proofErr w:type="spellStart"/>
      <w:r w:rsidRPr="00796B8F">
        <w:rPr>
          <w:rFonts w:asciiTheme="minorHAnsi" w:hAnsiTheme="minorHAnsi" w:cstheme="minorHAnsi"/>
          <w:b/>
          <w:sz w:val="28"/>
        </w:rPr>
        <w:t>daß</w:t>
      </w:r>
      <w:proofErr w:type="spellEnd"/>
      <w:r w:rsidRPr="00796B8F">
        <w:rPr>
          <w:rFonts w:asciiTheme="minorHAnsi" w:hAnsiTheme="minorHAnsi" w:cstheme="minorHAnsi"/>
          <w:b/>
          <w:sz w:val="28"/>
        </w:rPr>
        <w:t xml:space="preserve"> ich an der Geometrie das Glück zuerst kennen gelernt habe.</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In meinem Verhältnisse zur Geometrie </w:t>
      </w:r>
      <w:proofErr w:type="spellStart"/>
      <w:r w:rsidRPr="00F31556">
        <w:rPr>
          <w:rFonts w:asciiTheme="minorHAnsi" w:hAnsiTheme="minorHAnsi" w:cstheme="minorHAnsi"/>
          <w:sz w:val="28"/>
        </w:rPr>
        <w:t>muß</w:t>
      </w:r>
      <w:proofErr w:type="spellEnd"/>
      <w:r w:rsidRPr="00F31556">
        <w:rPr>
          <w:rFonts w:asciiTheme="minorHAnsi" w:hAnsiTheme="minorHAnsi" w:cstheme="minorHAnsi"/>
          <w:sz w:val="28"/>
        </w:rPr>
        <w:t xml:space="preserve"> ich das erste Aufkeimen einer Anschauung sehen, die sich allmählich bei mir entwickelt hat Sie lebte schon mehr oder weniger </w:t>
      </w:r>
      <w:proofErr w:type="spellStart"/>
      <w:r w:rsidRPr="00F31556">
        <w:rPr>
          <w:rFonts w:asciiTheme="minorHAnsi" w:hAnsiTheme="minorHAnsi" w:cstheme="minorHAnsi"/>
          <w:sz w:val="28"/>
        </w:rPr>
        <w:t>unbewußt</w:t>
      </w:r>
      <w:proofErr w:type="spellEnd"/>
      <w:r w:rsidRPr="00F31556">
        <w:rPr>
          <w:rFonts w:asciiTheme="minorHAnsi" w:hAnsiTheme="minorHAnsi" w:cstheme="minorHAnsi"/>
          <w:sz w:val="28"/>
        </w:rPr>
        <w:t xml:space="preserve"> in mir während der Kindheit und nahm um das zwanzigste Lebensjahr herum eine bestimmte, </w:t>
      </w:r>
      <w:proofErr w:type="spellStart"/>
      <w:r w:rsidRPr="00F31556">
        <w:rPr>
          <w:rFonts w:asciiTheme="minorHAnsi" w:hAnsiTheme="minorHAnsi" w:cstheme="minorHAnsi"/>
          <w:sz w:val="28"/>
        </w:rPr>
        <w:t>vollbewußte</w:t>
      </w:r>
      <w:proofErr w:type="spellEnd"/>
      <w:r w:rsidRPr="00F31556">
        <w:rPr>
          <w:rFonts w:asciiTheme="minorHAnsi" w:hAnsiTheme="minorHAnsi" w:cstheme="minorHAnsi"/>
          <w:sz w:val="28"/>
        </w:rPr>
        <w:t xml:space="preserve"> Gestalt an.</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Ich sagte mir: die Gegenstände und Vorgänge, welche die Sinne wahrnehmen, sind im Raume. Aber ebenso wie dieser Raum außer dem Menschen ist, so befindet sich im Innern eine Art Seelenraum, der der Schauplatz geistiger Wesenheiten und Vorgänge ist. In den Gedanken konnte ich nicht etwas sehen wie Bilder, die sich der Mensch von den Dingen macht, sondern Offenbarungen einer geistigen Welt auf diesem Seelen-Schauplatz. Als ein Wissen, das scheinbar von dem Menschen selbst erzeugt wird, das aber trotzdem eine von ihm ganz unabhängige Bedeutung hat, erschien mir die Geometrie. Ich sagte mir als Kind natürlich nicht deutlich, aber ich fühlte, so wie Geometrie </w:t>
      </w:r>
      <w:proofErr w:type="spellStart"/>
      <w:r w:rsidRPr="00F31556">
        <w:rPr>
          <w:rFonts w:asciiTheme="minorHAnsi" w:hAnsiTheme="minorHAnsi" w:cstheme="minorHAnsi"/>
          <w:sz w:val="28"/>
        </w:rPr>
        <w:t>muß</w:t>
      </w:r>
      <w:proofErr w:type="spellEnd"/>
      <w:r w:rsidRPr="00F31556">
        <w:rPr>
          <w:rFonts w:asciiTheme="minorHAnsi" w:hAnsiTheme="minorHAnsi" w:cstheme="minorHAnsi"/>
          <w:sz w:val="28"/>
        </w:rPr>
        <w:t xml:space="preserve"> man das Wissen von der geistigen Welt in sich tragen.</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Denn die Wirklichkeit der geistigen Welt war mir [22] so </w:t>
      </w:r>
      <w:proofErr w:type="spellStart"/>
      <w:r w:rsidRPr="00F31556">
        <w:rPr>
          <w:rFonts w:asciiTheme="minorHAnsi" w:hAnsiTheme="minorHAnsi" w:cstheme="minorHAnsi"/>
          <w:sz w:val="28"/>
        </w:rPr>
        <w:t>gewiß</w:t>
      </w:r>
      <w:proofErr w:type="spellEnd"/>
      <w:r w:rsidRPr="00F31556">
        <w:rPr>
          <w:rFonts w:asciiTheme="minorHAnsi" w:hAnsiTheme="minorHAnsi" w:cstheme="minorHAnsi"/>
          <w:sz w:val="28"/>
        </w:rPr>
        <w:t xml:space="preserve"> wie die der sinnlichen. Ich hatte aber eine Art Rechtfertigung dieser Annahme nötig. Ich wollte mir sagen können, das Erlebnis von der geistigen Welt ist ebenso wenig eine Täuschung wie das von der Sinnenwelt. Bei der Geometrie sagte ich mir, hier darf man etwas wissen, was nur die Seele selbst durch ihre eigene Kraft erlebt; in diesem Gefühle fand ich die Rechtfertigung, von der geistigen Welt, </w:t>
      </w:r>
      <w:r w:rsidRPr="00F31556">
        <w:rPr>
          <w:rFonts w:asciiTheme="minorHAnsi" w:hAnsiTheme="minorHAnsi" w:cstheme="minorHAnsi"/>
          <w:sz w:val="28"/>
        </w:rPr>
        <w:lastRenderedPageBreak/>
        <w:t>die ich erlebte, ebenso zu sprechen wie von der sinnlichen. Und ich sprach so davon. Ich hatte zwei Vorstellungen, die zwar unbestimmt waren, die aber schon vor meinem achten Lebensjahr in meinem Seelenleben eine große Rolle spielten. Ich unterschied Dinge und Wesenheiten, «die man sieht» und solche, «die man nicht sieht».</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Ich erzähle diese Dinge wahrheitsgemäß, trotzdem die Leute, welche nach Gründen suchen, um die Anthroposophie für phantastisch zu halten, vielleicht daraus den </w:t>
      </w:r>
      <w:proofErr w:type="spellStart"/>
      <w:r w:rsidRPr="00F31556">
        <w:rPr>
          <w:rFonts w:asciiTheme="minorHAnsi" w:hAnsiTheme="minorHAnsi" w:cstheme="minorHAnsi"/>
          <w:sz w:val="28"/>
        </w:rPr>
        <w:t>Schluß</w:t>
      </w:r>
      <w:proofErr w:type="spellEnd"/>
      <w:r w:rsidRPr="00F31556">
        <w:rPr>
          <w:rFonts w:asciiTheme="minorHAnsi" w:hAnsiTheme="minorHAnsi" w:cstheme="minorHAnsi"/>
          <w:sz w:val="28"/>
        </w:rPr>
        <w:t xml:space="preserve"> ziehen werden, ich wäre eben als Kind schon phantastisch veranlagt gewesen; kein Wunder, </w:t>
      </w:r>
      <w:proofErr w:type="spellStart"/>
      <w:r w:rsidRPr="00F31556">
        <w:rPr>
          <w:rFonts w:asciiTheme="minorHAnsi" w:hAnsiTheme="minorHAnsi" w:cstheme="minorHAnsi"/>
          <w:sz w:val="28"/>
        </w:rPr>
        <w:t>daß</w:t>
      </w:r>
      <w:proofErr w:type="spellEnd"/>
      <w:r w:rsidRPr="00F31556">
        <w:rPr>
          <w:rFonts w:asciiTheme="minorHAnsi" w:hAnsiTheme="minorHAnsi" w:cstheme="minorHAnsi"/>
          <w:sz w:val="28"/>
        </w:rPr>
        <w:t xml:space="preserve"> dann auch eine phantastische Weltanschauung sich in mir ausbilden konnte.</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Aber gerade deshalb, weil ich weiß, wie wenig ich später meinen persönlichen Neigungen in der Schilderung einer geistigen Welt nachgegangen bin, sondern nur der inneren Notwendigkeit der Sache, kann ich selbst ganz objektiv auf die kindlich unbeholfene Art zurückblicken, wie ich mir durch die Geometrie rechtfertigte, </w:t>
      </w:r>
      <w:proofErr w:type="spellStart"/>
      <w:r w:rsidRPr="00F31556">
        <w:rPr>
          <w:rFonts w:asciiTheme="minorHAnsi" w:hAnsiTheme="minorHAnsi" w:cstheme="minorHAnsi"/>
          <w:sz w:val="28"/>
        </w:rPr>
        <w:t>daß</w:t>
      </w:r>
      <w:proofErr w:type="spellEnd"/>
      <w:r w:rsidRPr="00F31556">
        <w:rPr>
          <w:rFonts w:asciiTheme="minorHAnsi" w:hAnsiTheme="minorHAnsi" w:cstheme="minorHAnsi"/>
          <w:sz w:val="28"/>
        </w:rPr>
        <w:t xml:space="preserve"> ich doch von einer Welt sprechen </w:t>
      </w:r>
      <w:proofErr w:type="spellStart"/>
      <w:r w:rsidRPr="00F31556">
        <w:rPr>
          <w:rFonts w:asciiTheme="minorHAnsi" w:hAnsiTheme="minorHAnsi" w:cstheme="minorHAnsi"/>
          <w:sz w:val="28"/>
        </w:rPr>
        <w:t>mußte</w:t>
      </w:r>
      <w:proofErr w:type="spellEnd"/>
      <w:r w:rsidRPr="00F31556">
        <w:rPr>
          <w:rFonts w:asciiTheme="minorHAnsi" w:hAnsiTheme="minorHAnsi" w:cstheme="minorHAnsi"/>
          <w:sz w:val="28"/>
        </w:rPr>
        <w:t>, «die man nicht sieht».</w:t>
      </w:r>
    </w:p>
    <w:p w:rsidR="00F31556" w:rsidRP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Nur das </w:t>
      </w:r>
      <w:proofErr w:type="spellStart"/>
      <w:r w:rsidRPr="00F31556">
        <w:rPr>
          <w:rFonts w:asciiTheme="minorHAnsi" w:hAnsiTheme="minorHAnsi" w:cstheme="minorHAnsi"/>
          <w:sz w:val="28"/>
        </w:rPr>
        <w:t>muß</w:t>
      </w:r>
      <w:proofErr w:type="spellEnd"/>
      <w:r w:rsidRPr="00F31556">
        <w:rPr>
          <w:rFonts w:asciiTheme="minorHAnsi" w:hAnsiTheme="minorHAnsi" w:cstheme="minorHAnsi"/>
          <w:sz w:val="28"/>
        </w:rPr>
        <w:t xml:space="preserve"> ich auch sagen: ich lebte gerne in dieser Welt Denn ich hätte die Sinnenwelt wie eine geistige [23] Finsternis um mich empfinden müssen, wenn sie nicht Licht von dieser Seite bekommen hätte.</w:t>
      </w:r>
    </w:p>
    <w:p w:rsidR="00F31556" w:rsidRDefault="00F31556" w:rsidP="00F31556">
      <w:pPr>
        <w:pStyle w:val="Textkrper"/>
        <w:jc w:val="both"/>
        <w:rPr>
          <w:rFonts w:asciiTheme="minorHAnsi" w:hAnsiTheme="minorHAnsi" w:cstheme="minorHAnsi"/>
          <w:sz w:val="28"/>
        </w:rPr>
      </w:pPr>
      <w:r w:rsidRPr="00F31556">
        <w:rPr>
          <w:rFonts w:asciiTheme="minorHAnsi" w:hAnsiTheme="minorHAnsi" w:cstheme="minorHAnsi"/>
          <w:sz w:val="28"/>
        </w:rPr>
        <w:t xml:space="preserve">Der Hilfslehrer in </w:t>
      </w:r>
      <w:proofErr w:type="spellStart"/>
      <w:r w:rsidRPr="00F31556">
        <w:rPr>
          <w:rFonts w:asciiTheme="minorHAnsi" w:hAnsiTheme="minorHAnsi" w:cstheme="minorHAnsi"/>
          <w:sz w:val="28"/>
        </w:rPr>
        <w:t>Neudörfl</w:t>
      </w:r>
      <w:proofErr w:type="spellEnd"/>
      <w:r w:rsidRPr="00F31556">
        <w:rPr>
          <w:rFonts w:asciiTheme="minorHAnsi" w:hAnsiTheme="minorHAnsi" w:cstheme="minorHAnsi"/>
          <w:sz w:val="28"/>
        </w:rPr>
        <w:t xml:space="preserve"> lieferte mir mit seinem Geometriebuch die Rechtfertigung der geistigen Welt, die ich damals brauchte.</w:t>
      </w:r>
    </w:p>
    <w:p w:rsidR="00F31556" w:rsidRPr="00F31556" w:rsidRDefault="00F31556" w:rsidP="00F31556">
      <w:pPr>
        <w:pStyle w:val="Textkrper"/>
        <w:jc w:val="both"/>
        <w:rPr>
          <w:rFonts w:asciiTheme="minorHAnsi" w:hAnsiTheme="minorHAnsi" w:cstheme="minorHAnsi"/>
          <w:sz w:val="28"/>
        </w:rPr>
      </w:pPr>
      <w:r>
        <w:rPr>
          <w:rFonts w:asciiTheme="minorHAnsi" w:hAnsiTheme="minorHAnsi" w:cstheme="minorHAnsi"/>
          <w:sz w:val="28"/>
        </w:rPr>
        <w:t>GA 28, S. 21ff</w:t>
      </w:r>
    </w:p>
    <w:p w:rsidR="00F31556" w:rsidRPr="00F31556" w:rsidRDefault="00F31556" w:rsidP="00F31556">
      <w:pPr>
        <w:pStyle w:val="Textkrper"/>
        <w:jc w:val="both"/>
        <w:rPr>
          <w:rFonts w:asciiTheme="minorHAnsi" w:hAnsiTheme="minorHAnsi" w:cstheme="minorHAnsi"/>
          <w:sz w:val="28"/>
        </w:rPr>
      </w:pPr>
    </w:p>
    <w:p w:rsidR="001605C9" w:rsidRPr="000A074A" w:rsidRDefault="00F31556" w:rsidP="001605C9">
      <w:pPr>
        <w:pStyle w:val="Textkrper"/>
        <w:jc w:val="both"/>
        <w:rPr>
          <w:rFonts w:asciiTheme="minorHAnsi" w:hAnsiTheme="minorHAnsi" w:cstheme="minorHAnsi"/>
          <w:sz w:val="28"/>
        </w:rPr>
      </w:pPr>
      <w:r w:rsidRPr="00F31556">
        <w:rPr>
          <w:rFonts w:asciiTheme="minorHAnsi" w:hAnsiTheme="minorHAnsi" w:cstheme="minorHAnsi"/>
          <w:sz w:val="28"/>
        </w:rPr>
        <w:t>[…]</w:t>
      </w:r>
      <w:r w:rsidR="001605C9" w:rsidRPr="000A074A">
        <w:rPr>
          <w:rFonts w:asciiTheme="minorHAnsi" w:hAnsiTheme="minorHAnsi" w:cstheme="minorHAnsi"/>
          <w:sz w:val="28"/>
        </w:rPr>
        <w:t xml:space="preserve">«Nicht leicht wurde es damals meinem Seelenleben, </w:t>
      </w:r>
      <w:proofErr w:type="spellStart"/>
      <w:r w:rsidR="001605C9" w:rsidRPr="000A074A">
        <w:rPr>
          <w:rFonts w:asciiTheme="minorHAnsi" w:hAnsiTheme="minorHAnsi" w:cstheme="minorHAnsi"/>
          <w:sz w:val="28"/>
        </w:rPr>
        <w:t>daß</w:t>
      </w:r>
      <w:proofErr w:type="spellEnd"/>
      <w:r w:rsidR="001605C9" w:rsidRPr="000A074A">
        <w:rPr>
          <w:rFonts w:asciiTheme="minorHAnsi" w:hAnsiTheme="minorHAnsi" w:cstheme="minorHAnsi"/>
          <w:sz w:val="28"/>
        </w:rPr>
        <w:t xml:space="preserve"> die Philosophie, die ich von Andern vernahm, in ihrem Denken nicht bis an die Anschauung der geistigen Welt heranzubringen war. Aus den Schwierigkeiten, die ich nach dieser Richtung erlebte, fing sich in mir eine Art «Erkenntnistheorie» an zu bilden. Das Leben im Denken erschien mir allmählich als der in den physischen Menschen hereinstrahlende Abglanz dessen, was die Seele in der geistigen Welt erlebt. Gedanken-Erleben war mir das Dasein in einer Wirklichkeit, an die als an einer durch und durch erlebten sich kein Zweifel heranwagen konnte. Die Welt der Sinne erschien mir nicht so erlebbar. Sie ist da; aber man ergreift sie nicht wie den Gedanken. Es kann in ihr oder hinter ihr ein wesenhaftes Unbekanntes stecken. Aber der Mensch ist in sie hineingestellt. Da entstand die Frage: ist denn diese Welt eine volle Wirklichkeit? Wenn der Mensch an ihr aus seinem Innern die Gedanken webt, die dann Licht in diese Sinnenwelt bringen, bringt er dann auch tatsächlich etwas ihr Fremdes zu ihr hinzu? Das stimmt doch gar nicht zu dem Erlebnis, das man hat, wenn die Sinnenwelt vor dem Menschen steht, und er mit seinen Gedanken in sie einbricht. Dann erweisen </w:t>
      </w:r>
      <w:r w:rsidR="001605C9" w:rsidRPr="000A074A">
        <w:rPr>
          <w:rFonts w:asciiTheme="minorHAnsi" w:hAnsiTheme="minorHAnsi" w:cstheme="minorHAnsi"/>
          <w:sz w:val="28"/>
        </w:rPr>
        <w:lastRenderedPageBreak/>
        <w:t>sich doch die Gedanken als dasjenige, durch das die Sinnenwelt sich ausspricht. Die weitere Verfolgung dieses Nachsinnens war dazumal ein wichtiger Teil meines inneren Lebens.</w:t>
      </w:r>
    </w:p>
    <w:p w:rsidR="001605C9" w:rsidRPr="000A074A" w:rsidRDefault="001605C9" w:rsidP="001605C9">
      <w:pPr>
        <w:pStyle w:val="Textkrper"/>
        <w:rPr>
          <w:rFonts w:asciiTheme="minorHAnsi" w:hAnsiTheme="minorHAnsi" w:cstheme="minorHAnsi"/>
          <w:sz w:val="28"/>
        </w:rPr>
      </w:pPr>
      <w:r w:rsidRPr="000A074A">
        <w:rPr>
          <w:rFonts w:asciiTheme="minorHAnsi" w:hAnsiTheme="minorHAnsi" w:cstheme="minorHAnsi"/>
          <w:sz w:val="28"/>
        </w:rPr>
        <w:t xml:space="preserve">Aber ich wollte vorsichtig sein. Voreilig einen Gedankengang [63] bis zum Ausbilden einer eigenen philosophischen Anschauung zu führen, schien mir gefährlich. Das trieb mich zu einem eingehenden Studium Hegels. Die Art, wie dieser Philosoph die Wirklichkeit des Gedankens darstellt, war mir nahegehend. </w:t>
      </w:r>
      <w:proofErr w:type="spellStart"/>
      <w:r w:rsidRPr="000A074A">
        <w:rPr>
          <w:rFonts w:asciiTheme="minorHAnsi" w:hAnsiTheme="minorHAnsi" w:cstheme="minorHAnsi"/>
          <w:sz w:val="28"/>
        </w:rPr>
        <w:t>Daß</w:t>
      </w:r>
      <w:proofErr w:type="spellEnd"/>
      <w:r w:rsidRPr="000A074A">
        <w:rPr>
          <w:rFonts w:asciiTheme="minorHAnsi" w:hAnsiTheme="minorHAnsi" w:cstheme="minorHAnsi"/>
          <w:sz w:val="28"/>
        </w:rPr>
        <w:t xml:space="preserve"> er nur zu einer Gedankenwelt, wenn auch zu einer lebendigen, vordringt, nicht zu einer Anschauung einer konkreten Geisteswelt, stieß mich zurück. Die Sicherheit, mit der man philosophiert, wenn man von Gedanke zu Gedanken fortschreitet, zog mich an. Ich sah, </w:t>
      </w:r>
      <w:proofErr w:type="spellStart"/>
      <w:r w:rsidRPr="000A074A">
        <w:rPr>
          <w:rFonts w:asciiTheme="minorHAnsi" w:hAnsiTheme="minorHAnsi" w:cstheme="minorHAnsi"/>
          <w:sz w:val="28"/>
        </w:rPr>
        <w:t>daß</w:t>
      </w:r>
      <w:proofErr w:type="spellEnd"/>
      <w:r w:rsidRPr="000A074A">
        <w:rPr>
          <w:rFonts w:asciiTheme="minorHAnsi" w:hAnsiTheme="minorHAnsi" w:cstheme="minorHAnsi"/>
          <w:sz w:val="28"/>
        </w:rPr>
        <w:t xml:space="preserve"> Viele einen Gegensatz empfanden zwischen der Erfahrung und dem Denken. Mir war das Denken selbst Erfahrung, aber eine solche, in der man lebt, nicht eine solche, die von außen an den Menschen herantritt. Und so wurde mir Hegel für eine längere Zeit sehr wertvoll.</w:t>
      </w:r>
    </w:p>
    <w:p w:rsidR="001605C9" w:rsidRPr="00F31556" w:rsidRDefault="001605C9" w:rsidP="001605C9">
      <w:pPr>
        <w:pStyle w:val="Textkrper"/>
        <w:jc w:val="both"/>
        <w:rPr>
          <w:rFonts w:asciiTheme="minorHAnsi" w:hAnsiTheme="minorHAnsi" w:cstheme="minorHAnsi"/>
          <w:sz w:val="28"/>
        </w:rPr>
      </w:pPr>
      <w:r w:rsidRPr="000A074A">
        <w:rPr>
          <w:rFonts w:asciiTheme="minorHAnsi" w:hAnsiTheme="minorHAnsi" w:cstheme="minorHAnsi"/>
          <w:sz w:val="28"/>
        </w:rPr>
        <w:t xml:space="preserve">Bei meinen Pflichtstudien, die unter diesen philosophischen Interessen naturgemäß hätten zu kurz kommen müssen, kam mir zugute, </w:t>
      </w:r>
      <w:proofErr w:type="spellStart"/>
      <w:r w:rsidRPr="000A074A">
        <w:rPr>
          <w:rFonts w:asciiTheme="minorHAnsi" w:hAnsiTheme="minorHAnsi" w:cstheme="minorHAnsi"/>
          <w:sz w:val="28"/>
        </w:rPr>
        <w:t>daß</w:t>
      </w:r>
      <w:proofErr w:type="spellEnd"/>
      <w:r w:rsidRPr="000A074A">
        <w:rPr>
          <w:rFonts w:asciiTheme="minorHAnsi" w:hAnsiTheme="minorHAnsi" w:cstheme="minorHAnsi"/>
          <w:sz w:val="28"/>
        </w:rPr>
        <w:t xml:space="preserve"> ich schon vorher mich viel mit Differential- und Integralrechnung, auch mit analytischer Geometrie </w:t>
      </w:r>
      <w:proofErr w:type="spellStart"/>
      <w:r w:rsidRPr="000A074A">
        <w:rPr>
          <w:rFonts w:asciiTheme="minorHAnsi" w:hAnsiTheme="minorHAnsi" w:cstheme="minorHAnsi"/>
          <w:sz w:val="28"/>
        </w:rPr>
        <w:t>befaßt</w:t>
      </w:r>
      <w:proofErr w:type="spellEnd"/>
      <w:r w:rsidRPr="000A074A">
        <w:rPr>
          <w:rFonts w:asciiTheme="minorHAnsi" w:hAnsiTheme="minorHAnsi" w:cstheme="minorHAnsi"/>
          <w:sz w:val="28"/>
        </w:rPr>
        <w:t xml:space="preserve"> hatte. So konnte ich von mancher mathematischen Vorlesung wegbleiben, ohne den Zusammenhang zu verlieren.</w:t>
      </w:r>
      <w:r w:rsidRPr="000A074A">
        <w:t xml:space="preserve"> </w:t>
      </w:r>
      <w:r w:rsidRPr="00F31556">
        <w:rPr>
          <w:rFonts w:asciiTheme="minorHAnsi" w:hAnsiTheme="minorHAnsi" w:cstheme="minorHAnsi"/>
          <w:sz w:val="28"/>
        </w:rPr>
        <w:t xml:space="preserve">Die Mathematik behielt für mich ihre Bedeutung auch als Grundlage meines ganzen Erkenntnisstrebens. In ihr ist doch ein System von Anschauungen und Begriffen gegeben, die von aller äußeren Sinneserfahrung unabhängig gewonnen sind. Und doch geht man, so sagte ich mir damals unablässig, mit diesen Anschauungen und Begriffen an die Sinneswirklichkeit heran und findet durch sie ihre Gesetzmäßigkeiten. </w:t>
      </w:r>
      <w:r w:rsidRPr="00796B8F">
        <w:rPr>
          <w:rFonts w:asciiTheme="minorHAnsi" w:hAnsiTheme="minorHAnsi" w:cstheme="minorHAnsi"/>
          <w:b/>
          <w:sz w:val="28"/>
        </w:rPr>
        <w:t xml:space="preserve">Durch die Mathematik lernt man die Welt kennen, und doch </w:t>
      </w:r>
      <w:proofErr w:type="spellStart"/>
      <w:r w:rsidRPr="00796B8F">
        <w:rPr>
          <w:rFonts w:asciiTheme="minorHAnsi" w:hAnsiTheme="minorHAnsi" w:cstheme="minorHAnsi"/>
          <w:b/>
          <w:sz w:val="28"/>
        </w:rPr>
        <w:t>muß</w:t>
      </w:r>
      <w:proofErr w:type="spellEnd"/>
      <w:r w:rsidRPr="00796B8F">
        <w:rPr>
          <w:rFonts w:asciiTheme="minorHAnsi" w:hAnsiTheme="minorHAnsi" w:cstheme="minorHAnsi"/>
          <w:b/>
          <w:sz w:val="28"/>
        </w:rPr>
        <w:t xml:space="preserve"> man, um dies erreichen zu können, [64] erst die Mathematik aus der menschlichen Seele hervorgehen lassen.</w:t>
      </w:r>
    </w:p>
    <w:p w:rsidR="001605C9" w:rsidRPr="00F31556" w:rsidRDefault="001605C9" w:rsidP="001605C9">
      <w:pPr>
        <w:pStyle w:val="Textkrper"/>
        <w:jc w:val="both"/>
        <w:rPr>
          <w:rFonts w:asciiTheme="minorHAnsi" w:hAnsiTheme="minorHAnsi" w:cstheme="minorHAnsi"/>
          <w:sz w:val="28"/>
        </w:rPr>
      </w:pPr>
      <w:r w:rsidRPr="00F31556">
        <w:rPr>
          <w:rFonts w:asciiTheme="minorHAnsi" w:hAnsiTheme="minorHAnsi" w:cstheme="minorHAnsi"/>
          <w:sz w:val="28"/>
        </w:rPr>
        <w:t xml:space="preserve">Ein ausschlaggebendes Erlebnis kam mir damals geradezu von der mathematischen Seite. Die Vorstellung des Raumes bot mir die größten inneren Schwierigkeiten. Er ließ sich als das allseitig ins Unendliche laufende Leere, als das er den damals herrschenden naturwissenschaftlichen Theorien zugrunde lag, nicht in überschaubarer Art denken. Durch die neuere (synthetische) Geometrie, die ich durch Vorlesungen und im Privatstudium kennen lernte, </w:t>
      </w:r>
      <w:r w:rsidRPr="00796B8F">
        <w:rPr>
          <w:rFonts w:asciiTheme="minorHAnsi" w:hAnsiTheme="minorHAnsi" w:cstheme="minorHAnsi"/>
          <w:i/>
          <w:sz w:val="28"/>
        </w:rPr>
        <w:t xml:space="preserve">trat vor meine Seele die Anschauung, </w:t>
      </w:r>
      <w:proofErr w:type="spellStart"/>
      <w:r w:rsidRPr="00796B8F">
        <w:rPr>
          <w:rFonts w:asciiTheme="minorHAnsi" w:hAnsiTheme="minorHAnsi" w:cstheme="minorHAnsi"/>
          <w:i/>
          <w:sz w:val="28"/>
        </w:rPr>
        <w:t>daß</w:t>
      </w:r>
      <w:proofErr w:type="spellEnd"/>
      <w:r w:rsidRPr="00796B8F">
        <w:rPr>
          <w:rFonts w:asciiTheme="minorHAnsi" w:hAnsiTheme="minorHAnsi" w:cstheme="minorHAnsi"/>
          <w:i/>
          <w:sz w:val="28"/>
        </w:rPr>
        <w:t xml:space="preserve"> eine Linie, die nach rechts in das Unendliche verlängert wird, von links wieder zu ihrem Ausgangspunkt zurückkommt. Der nach rechts liegende unendlich ferne Punkt ist derselbe wie der nach links liegende unendlich ferne.</w:t>
      </w:r>
    </w:p>
    <w:p w:rsidR="001605C9" w:rsidRDefault="001605C9" w:rsidP="001605C9">
      <w:pPr>
        <w:pStyle w:val="Textkrper"/>
        <w:jc w:val="both"/>
        <w:rPr>
          <w:rFonts w:asciiTheme="minorHAnsi" w:hAnsiTheme="minorHAnsi" w:cstheme="minorHAnsi"/>
          <w:sz w:val="28"/>
        </w:rPr>
      </w:pPr>
      <w:r w:rsidRPr="00F31556">
        <w:rPr>
          <w:rFonts w:asciiTheme="minorHAnsi" w:hAnsiTheme="minorHAnsi" w:cstheme="minorHAnsi"/>
          <w:sz w:val="28"/>
        </w:rPr>
        <w:t xml:space="preserve">Mir kam vor, </w:t>
      </w:r>
      <w:proofErr w:type="spellStart"/>
      <w:r w:rsidRPr="00F31556">
        <w:rPr>
          <w:rFonts w:asciiTheme="minorHAnsi" w:hAnsiTheme="minorHAnsi" w:cstheme="minorHAnsi"/>
          <w:sz w:val="28"/>
        </w:rPr>
        <w:t>daß</w:t>
      </w:r>
      <w:proofErr w:type="spellEnd"/>
      <w:r w:rsidRPr="00F31556">
        <w:rPr>
          <w:rFonts w:asciiTheme="minorHAnsi" w:hAnsiTheme="minorHAnsi" w:cstheme="minorHAnsi"/>
          <w:sz w:val="28"/>
        </w:rPr>
        <w:t xml:space="preserve"> man mit solchen Vorstellungen der neueren Geometrie den sonst in Leere starrenden Raum begrifflich erfassen könne. </w:t>
      </w:r>
      <w:bookmarkStart w:id="0" w:name="_GoBack"/>
      <w:r w:rsidRPr="00F31556">
        <w:rPr>
          <w:rFonts w:asciiTheme="minorHAnsi" w:hAnsiTheme="minorHAnsi" w:cstheme="minorHAnsi"/>
          <w:sz w:val="28"/>
        </w:rPr>
        <w:t xml:space="preserve">Die wie eine </w:t>
      </w:r>
      <w:r w:rsidRPr="00F31556">
        <w:rPr>
          <w:rFonts w:asciiTheme="minorHAnsi" w:hAnsiTheme="minorHAnsi" w:cstheme="minorHAnsi"/>
          <w:sz w:val="28"/>
        </w:rPr>
        <w:lastRenderedPageBreak/>
        <w:t>Kreislinie in sich selbst zurückkehrende gerade Linie empfand ich wie eine Offenbarung</w:t>
      </w:r>
      <w:bookmarkEnd w:id="0"/>
      <w:r w:rsidRPr="00F31556">
        <w:rPr>
          <w:rFonts w:asciiTheme="minorHAnsi" w:hAnsiTheme="minorHAnsi" w:cstheme="minorHAnsi"/>
          <w:sz w:val="28"/>
        </w:rPr>
        <w:t>. Ich ging aus der Vorlesung, in der mir das zuerst vor die Seele getreten ist, hinweg, wie wenn eine Zentnerlast von mir gefallen wäre. Ein befreiendes Gefühl kam über mich. Wieder kam mir, wie in meinen ganz jungen Knabenjahren, von der Geometrie etwas Beglückendes.</w:t>
      </w:r>
      <w:r>
        <w:rPr>
          <w:rFonts w:asciiTheme="minorHAnsi" w:hAnsiTheme="minorHAnsi" w:cstheme="minorHAnsi"/>
          <w:sz w:val="28"/>
        </w:rPr>
        <w:t>»</w:t>
      </w:r>
    </w:p>
    <w:p w:rsidR="001605C9" w:rsidRDefault="001605C9" w:rsidP="001605C9">
      <w:pPr>
        <w:pStyle w:val="Textkrper"/>
        <w:jc w:val="both"/>
        <w:rPr>
          <w:rFonts w:asciiTheme="minorHAnsi" w:hAnsiTheme="minorHAnsi" w:cstheme="minorHAnsi"/>
          <w:sz w:val="28"/>
        </w:rPr>
      </w:pPr>
      <w:r>
        <w:rPr>
          <w:rFonts w:asciiTheme="minorHAnsi" w:hAnsiTheme="minorHAnsi" w:cstheme="minorHAnsi"/>
          <w:sz w:val="28"/>
        </w:rPr>
        <w:t>GA 28, S. 64f</w:t>
      </w:r>
    </w:p>
    <w:p w:rsidR="00F31556" w:rsidRPr="00F31556" w:rsidRDefault="00F31556" w:rsidP="001605C9">
      <w:pPr>
        <w:pStyle w:val="Textkrper"/>
        <w:jc w:val="both"/>
        <w:rPr>
          <w:rFonts w:asciiTheme="minorHAnsi" w:hAnsiTheme="minorHAnsi" w:cstheme="minorHAnsi"/>
          <w:sz w:val="28"/>
        </w:rPr>
      </w:pPr>
      <w:r>
        <w:rPr>
          <w:rFonts w:asciiTheme="minorHAnsi" w:hAnsiTheme="minorHAnsi" w:cstheme="minorHAnsi"/>
          <w:sz w:val="28"/>
        </w:rPr>
        <w:t>GA 28, S. 65f</w:t>
      </w:r>
    </w:p>
    <w:p w:rsidR="00E40AD6" w:rsidRPr="00F31556" w:rsidRDefault="00E40AD6">
      <w:pPr>
        <w:rPr>
          <w:rFonts w:cstheme="minorHAnsi"/>
          <w:sz w:val="32"/>
        </w:rPr>
      </w:pPr>
    </w:p>
    <w:p w:rsidR="00F31556" w:rsidRPr="00F31556" w:rsidRDefault="00F31556">
      <w:pPr>
        <w:rPr>
          <w:rFonts w:cstheme="minorHAnsi"/>
          <w:sz w:val="32"/>
        </w:rPr>
      </w:pPr>
    </w:p>
    <w:sectPr w:rsidR="00F31556" w:rsidRPr="00F31556" w:rsidSect="00422E98">
      <w:pgSz w:w="11906" w:h="16838" w:code="9"/>
      <w:pgMar w:top="1417" w:right="1417" w:bottom="1134" w:left="1417"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fefferDB">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9124ED0"/>
    <w:lvl w:ilvl="0">
      <w:start w:val="1"/>
      <w:numFmt w:val="bullet"/>
      <w:lvlText w:val=""/>
      <w:lvlJc w:val="left"/>
      <w:pPr>
        <w:tabs>
          <w:tab w:val="num" w:pos="360"/>
        </w:tabs>
        <w:ind w:left="360" w:hanging="360"/>
      </w:pPr>
      <w:rPr>
        <w:rFonts w:ascii="Symbol" w:hAnsi="Symbol" w:hint="default"/>
      </w:rPr>
    </w:lvl>
  </w:abstractNum>
  <w:abstractNum w:abstractNumId="1">
    <w:nsid w:val="78203C58"/>
    <w:multiLevelType w:val="hybridMultilevel"/>
    <w:tmpl w:val="829E7820"/>
    <w:lvl w:ilvl="0" w:tplc="005875D8">
      <w:start w:val="1"/>
      <w:numFmt w:val="decimal"/>
      <w:pStyle w:val="einzugnummerierung"/>
      <w:lvlText w:val="%1."/>
      <w:lvlJc w:val="left"/>
      <w:pPr>
        <w:tabs>
          <w:tab w:val="num" w:pos="720"/>
        </w:tabs>
        <w:ind w:left="720" w:hanging="55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6"/>
    <w:rsid w:val="00000449"/>
    <w:rsid w:val="00002175"/>
    <w:rsid w:val="00002504"/>
    <w:rsid w:val="000025DD"/>
    <w:rsid w:val="000065FA"/>
    <w:rsid w:val="00006DFE"/>
    <w:rsid w:val="00006F54"/>
    <w:rsid w:val="0000702B"/>
    <w:rsid w:val="0000703A"/>
    <w:rsid w:val="000075DC"/>
    <w:rsid w:val="00010B64"/>
    <w:rsid w:val="000142E7"/>
    <w:rsid w:val="00014C88"/>
    <w:rsid w:val="000150CE"/>
    <w:rsid w:val="000158B7"/>
    <w:rsid w:val="00017B7D"/>
    <w:rsid w:val="000229D2"/>
    <w:rsid w:val="00023135"/>
    <w:rsid w:val="00024DC8"/>
    <w:rsid w:val="000254E4"/>
    <w:rsid w:val="00026507"/>
    <w:rsid w:val="000270A6"/>
    <w:rsid w:val="000273F1"/>
    <w:rsid w:val="00030E17"/>
    <w:rsid w:val="0003157F"/>
    <w:rsid w:val="000318BD"/>
    <w:rsid w:val="00031D23"/>
    <w:rsid w:val="00033D5D"/>
    <w:rsid w:val="000346CD"/>
    <w:rsid w:val="00035635"/>
    <w:rsid w:val="00040192"/>
    <w:rsid w:val="000415DD"/>
    <w:rsid w:val="0004190D"/>
    <w:rsid w:val="0004307F"/>
    <w:rsid w:val="00043214"/>
    <w:rsid w:val="00043671"/>
    <w:rsid w:val="000519FD"/>
    <w:rsid w:val="000552C6"/>
    <w:rsid w:val="00055A4C"/>
    <w:rsid w:val="000576C4"/>
    <w:rsid w:val="000609BC"/>
    <w:rsid w:val="00063C33"/>
    <w:rsid w:val="00065646"/>
    <w:rsid w:val="00065972"/>
    <w:rsid w:val="00067D06"/>
    <w:rsid w:val="0007074D"/>
    <w:rsid w:val="0007236E"/>
    <w:rsid w:val="00074C72"/>
    <w:rsid w:val="00074CF0"/>
    <w:rsid w:val="00075427"/>
    <w:rsid w:val="000834F8"/>
    <w:rsid w:val="00084CCD"/>
    <w:rsid w:val="00085941"/>
    <w:rsid w:val="000877BC"/>
    <w:rsid w:val="00087928"/>
    <w:rsid w:val="0009046F"/>
    <w:rsid w:val="00092B37"/>
    <w:rsid w:val="00096901"/>
    <w:rsid w:val="000A5E92"/>
    <w:rsid w:val="000A7693"/>
    <w:rsid w:val="000A7EF6"/>
    <w:rsid w:val="000B1A6F"/>
    <w:rsid w:val="000B2664"/>
    <w:rsid w:val="000B299E"/>
    <w:rsid w:val="000B4A14"/>
    <w:rsid w:val="000B79FF"/>
    <w:rsid w:val="000C218F"/>
    <w:rsid w:val="000C2783"/>
    <w:rsid w:val="000C4F8A"/>
    <w:rsid w:val="000C5F57"/>
    <w:rsid w:val="000C682A"/>
    <w:rsid w:val="000D06D0"/>
    <w:rsid w:val="000D2B50"/>
    <w:rsid w:val="000D3852"/>
    <w:rsid w:val="000D39A3"/>
    <w:rsid w:val="000D3F02"/>
    <w:rsid w:val="000D43BB"/>
    <w:rsid w:val="000D5475"/>
    <w:rsid w:val="000D655D"/>
    <w:rsid w:val="000D6D51"/>
    <w:rsid w:val="000D79F7"/>
    <w:rsid w:val="000E061E"/>
    <w:rsid w:val="000E071F"/>
    <w:rsid w:val="000E23C9"/>
    <w:rsid w:val="000E564E"/>
    <w:rsid w:val="000F033A"/>
    <w:rsid w:val="000F0538"/>
    <w:rsid w:val="000F1D18"/>
    <w:rsid w:val="000F31A2"/>
    <w:rsid w:val="000F3D02"/>
    <w:rsid w:val="000F5105"/>
    <w:rsid w:val="000F5F98"/>
    <w:rsid w:val="001006C5"/>
    <w:rsid w:val="00100B26"/>
    <w:rsid w:val="00101A6E"/>
    <w:rsid w:val="00104510"/>
    <w:rsid w:val="00104B98"/>
    <w:rsid w:val="00107382"/>
    <w:rsid w:val="00110B90"/>
    <w:rsid w:val="0011127D"/>
    <w:rsid w:val="00112381"/>
    <w:rsid w:val="00112601"/>
    <w:rsid w:val="00112E99"/>
    <w:rsid w:val="00113467"/>
    <w:rsid w:val="00113AD9"/>
    <w:rsid w:val="001140C1"/>
    <w:rsid w:val="001162D5"/>
    <w:rsid w:val="0011720C"/>
    <w:rsid w:val="00120535"/>
    <w:rsid w:val="00122C5B"/>
    <w:rsid w:val="00123014"/>
    <w:rsid w:val="00124C0B"/>
    <w:rsid w:val="00126618"/>
    <w:rsid w:val="00126DBA"/>
    <w:rsid w:val="00127399"/>
    <w:rsid w:val="00130388"/>
    <w:rsid w:val="0013075C"/>
    <w:rsid w:val="0013142D"/>
    <w:rsid w:val="0013402C"/>
    <w:rsid w:val="00135F1C"/>
    <w:rsid w:val="001374DD"/>
    <w:rsid w:val="0013760E"/>
    <w:rsid w:val="0013774F"/>
    <w:rsid w:val="00140004"/>
    <w:rsid w:val="001403F2"/>
    <w:rsid w:val="00140401"/>
    <w:rsid w:val="001407B1"/>
    <w:rsid w:val="00146399"/>
    <w:rsid w:val="0014669E"/>
    <w:rsid w:val="0014693D"/>
    <w:rsid w:val="0015003B"/>
    <w:rsid w:val="00150F2E"/>
    <w:rsid w:val="0015473C"/>
    <w:rsid w:val="001605C9"/>
    <w:rsid w:val="00162406"/>
    <w:rsid w:val="001649B8"/>
    <w:rsid w:val="001655AB"/>
    <w:rsid w:val="00165842"/>
    <w:rsid w:val="00165D4F"/>
    <w:rsid w:val="001662F2"/>
    <w:rsid w:val="00167DF4"/>
    <w:rsid w:val="0017288F"/>
    <w:rsid w:val="001769A3"/>
    <w:rsid w:val="00177CE7"/>
    <w:rsid w:val="001814A0"/>
    <w:rsid w:val="00184058"/>
    <w:rsid w:val="001866AE"/>
    <w:rsid w:val="00187D69"/>
    <w:rsid w:val="00191E5F"/>
    <w:rsid w:val="00195286"/>
    <w:rsid w:val="00197532"/>
    <w:rsid w:val="001A0B99"/>
    <w:rsid w:val="001A1099"/>
    <w:rsid w:val="001A2562"/>
    <w:rsid w:val="001A5710"/>
    <w:rsid w:val="001A662C"/>
    <w:rsid w:val="001A777A"/>
    <w:rsid w:val="001A7CEB"/>
    <w:rsid w:val="001B0F47"/>
    <w:rsid w:val="001B118C"/>
    <w:rsid w:val="001B12DD"/>
    <w:rsid w:val="001B2602"/>
    <w:rsid w:val="001B2AB8"/>
    <w:rsid w:val="001B5D84"/>
    <w:rsid w:val="001B5EB6"/>
    <w:rsid w:val="001B6B4C"/>
    <w:rsid w:val="001B73C5"/>
    <w:rsid w:val="001B7D5F"/>
    <w:rsid w:val="001C09DB"/>
    <w:rsid w:val="001C4EE7"/>
    <w:rsid w:val="001C6E01"/>
    <w:rsid w:val="001D01BF"/>
    <w:rsid w:val="001D3A00"/>
    <w:rsid w:val="001D4089"/>
    <w:rsid w:val="001D4BA2"/>
    <w:rsid w:val="001D7409"/>
    <w:rsid w:val="001E2CE3"/>
    <w:rsid w:val="001F0AEC"/>
    <w:rsid w:val="001F2877"/>
    <w:rsid w:val="001F4ED9"/>
    <w:rsid w:val="001F70B2"/>
    <w:rsid w:val="00201348"/>
    <w:rsid w:val="00205A61"/>
    <w:rsid w:val="00207DBF"/>
    <w:rsid w:val="0021002F"/>
    <w:rsid w:val="00212F0B"/>
    <w:rsid w:val="00213A03"/>
    <w:rsid w:val="00216163"/>
    <w:rsid w:val="002172F1"/>
    <w:rsid w:val="00217B0A"/>
    <w:rsid w:val="00220FA9"/>
    <w:rsid w:val="0022446D"/>
    <w:rsid w:val="0022473D"/>
    <w:rsid w:val="00226267"/>
    <w:rsid w:val="00227F82"/>
    <w:rsid w:val="002318B3"/>
    <w:rsid w:val="0023245A"/>
    <w:rsid w:val="00232FA4"/>
    <w:rsid w:val="00233DAB"/>
    <w:rsid w:val="00234501"/>
    <w:rsid w:val="00234BC7"/>
    <w:rsid w:val="002353B6"/>
    <w:rsid w:val="00242C18"/>
    <w:rsid w:val="0024316B"/>
    <w:rsid w:val="00247FAE"/>
    <w:rsid w:val="0025008E"/>
    <w:rsid w:val="002513F8"/>
    <w:rsid w:val="00251C82"/>
    <w:rsid w:val="002555A3"/>
    <w:rsid w:val="0025607F"/>
    <w:rsid w:val="00260D68"/>
    <w:rsid w:val="00260F51"/>
    <w:rsid w:val="002616E9"/>
    <w:rsid w:val="0026234B"/>
    <w:rsid w:val="00263AAB"/>
    <w:rsid w:val="00264732"/>
    <w:rsid w:val="002718F4"/>
    <w:rsid w:val="0027201C"/>
    <w:rsid w:val="00272E8F"/>
    <w:rsid w:val="00273030"/>
    <w:rsid w:val="00273376"/>
    <w:rsid w:val="0027499C"/>
    <w:rsid w:val="00275FBB"/>
    <w:rsid w:val="00276D0A"/>
    <w:rsid w:val="002773CA"/>
    <w:rsid w:val="002802F6"/>
    <w:rsid w:val="00280963"/>
    <w:rsid w:val="00281066"/>
    <w:rsid w:val="00284060"/>
    <w:rsid w:val="002840A2"/>
    <w:rsid w:val="002852E5"/>
    <w:rsid w:val="00285466"/>
    <w:rsid w:val="00285AEC"/>
    <w:rsid w:val="0028742E"/>
    <w:rsid w:val="00292E1E"/>
    <w:rsid w:val="00292EAD"/>
    <w:rsid w:val="002932FC"/>
    <w:rsid w:val="002A2628"/>
    <w:rsid w:val="002A3A8A"/>
    <w:rsid w:val="002A5AE7"/>
    <w:rsid w:val="002A67C7"/>
    <w:rsid w:val="002A729C"/>
    <w:rsid w:val="002A7B76"/>
    <w:rsid w:val="002B10F7"/>
    <w:rsid w:val="002B30DC"/>
    <w:rsid w:val="002B498F"/>
    <w:rsid w:val="002C1028"/>
    <w:rsid w:val="002C13C2"/>
    <w:rsid w:val="002C1E91"/>
    <w:rsid w:val="002C3A62"/>
    <w:rsid w:val="002C40E6"/>
    <w:rsid w:val="002C5379"/>
    <w:rsid w:val="002C555D"/>
    <w:rsid w:val="002C6B28"/>
    <w:rsid w:val="002C6CA1"/>
    <w:rsid w:val="002C7A2B"/>
    <w:rsid w:val="002D0291"/>
    <w:rsid w:val="002D0301"/>
    <w:rsid w:val="002D208D"/>
    <w:rsid w:val="002D3301"/>
    <w:rsid w:val="002D3E69"/>
    <w:rsid w:val="002D5CF8"/>
    <w:rsid w:val="002D5EAF"/>
    <w:rsid w:val="002E0DB8"/>
    <w:rsid w:val="002E2ECD"/>
    <w:rsid w:val="002E32CA"/>
    <w:rsid w:val="002E5919"/>
    <w:rsid w:val="002E5CD4"/>
    <w:rsid w:val="002E63B9"/>
    <w:rsid w:val="002E6A9F"/>
    <w:rsid w:val="002E6F16"/>
    <w:rsid w:val="002F0002"/>
    <w:rsid w:val="002F03B8"/>
    <w:rsid w:val="002F367F"/>
    <w:rsid w:val="002F4287"/>
    <w:rsid w:val="002F53B1"/>
    <w:rsid w:val="002F557A"/>
    <w:rsid w:val="002F6E6E"/>
    <w:rsid w:val="002F7B1D"/>
    <w:rsid w:val="003010E6"/>
    <w:rsid w:val="00302C09"/>
    <w:rsid w:val="00303C90"/>
    <w:rsid w:val="00305633"/>
    <w:rsid w:val="003065F5"/>
    <w:rsid w:val="003101D0"/>
    <w:rsid w:val="003103BA"/>
    <w:rsid w:val="00310508"/>
    <w:rsid w:val="00312846"/>
    <w:rsid w:val="00314A6D"/>
    <w:rsid w:val="00314C3A"/>
    <w:rsid w:val="00315637"/>
    <w:rsid w:val="00315AB6"/>
    <w:rsid w:val="003161E7"/>
    <w:rsid w:val="00317408"/>
    <w:rsid w:val="00320043"/>
    <w:rsid w:val="00320AFF"/>
    <w:rsid w:val="00320B51"/>
    <w:rsid w:val="00322781"/>
    <w:rsid w:val="00323572"/>
    <w:rsid w:val="00323681"/>
    <w:rsid w:val="00325B72"/>
    <w:rsid w:val="00326053"/>
    <w:rsid w:val="003271DD"/>
    <w:rsid w:val="003274BA"/>
    <w:rsid w:val="00330170"/>
    <w:rsid w:val="00330E6C"/>
    <w:rsid w:val="003327EB"/>
    <w:rsid w:val="00335AE0"/>
    <w:rsid w:val="00335C3A"/>
    <w:rsid w:val="0033650F"/>
    <w:rsid w:val="003378E2"/>
    <w:rsid w:val="00337A43"/>
    <w:rsid w:val="003411C8"/>
    <w:rsid w:val="00342195"/>
    <w:rsid w:val="003429EC"/>
    <w:rsid w:val="00343A7E"/>
    <w:rsid w:val="00343E77"/>
    <w:rsid w:val="00346E5E"/>
    <w:rsid w:val="00355618"/>
    <w:rsid w:val="003558C5"/>
    <w:rsid w:val="00357C4E"/>
    <w:rsid w:val="00365998"/>
    <w:rsid w:val="00366646"/>
    <w:rsid w:val="00366E93"/>
    <w:rsid w:val="00370F54"/>
    <w:rsid w:val="00371883"/>
    <w:rsid w:val="0037279E"/>
    <w:rsid w:val="0037307A"/>
    <w:rsid w:val="00373171"/>
    <w:rsid w:val="003731CB"/>
    <w:rsid w:val="0037561A"/>
    <w:rsid w:val="00380174"/>
    <w:rsid w:val="003811D8"/>
    <w:rsid w:val="00386167"/>
    <w:rsid w:val="00390427"/>
    <w:rsid w:val="00390DF6"/>
    <w:rsid w:val="003920E4"/>
    <w:rsid w:val="00395683"/>
    <w:rsid w:val="003A053D"/>
    <w:rsid w:val="003A1116"/>
    <w:rsid w:val="003A1A39"/>
    <w:rsid w:val="003A25B9"/>
    <w:rsid w:val="003A4B1A"/>
    <w:rsid w:val="003A4B7B"/>
    <w:rsid w:val="003A5A07"/>
    <w:rsid w:val="003A65C0"/>
    <w:rsid w:val="003A6E45"/>
    <w:rsid w:val="003A7E58"/>
    <w:rsid w:val="003A7FE2"/>
    <w:rsid w:val="003B028B"/>
    <w:rsid w:val="003B0673"/>
    <w:rsid w:val="003B1507"/>
    <w:rsid w:val="003B37C9"/>
    <w:rsid w:val="003B4F79"/>
    <w:rsid w:val="003B64C7"/>
    <w:rsid w:val="003B6B04"/>
    <w:rsid w:val="003C1DDC"/>
    <w:rsid w:val="003C2226"/>
    <w:rsid w:val="003C3D2B"/>
    <w:rsid w:val="003C4A05"/>
    <w:rsid w:val="003C7F95"/>
    <w:rsid w:val="003D0D48"/>
    <w:rsid w:val="003D2D7E"/>
    <w:rsid w:val="003D3C1A"/>
    <w:rsid w:val="003D5C6F"/>
    <w:rsid w:val="003E0AFD"/>
    <w:rsid w:val="003E0B7F"/>
    <w:rsid w:val="003E57CA"/>
    <w:rsid w:val="003E5AB8"/>
    <w:rsid w:val="003E718E"/>
    <w:rsid w:val="003E7AC8"/>
    <w:rsid w:val="003F22A5"/>
    <w:rsid w:val="003F3A7B"/>
    <w:rsid w:val="003F40F6"/>
    <w:rsid w:val="003F53F0"/>
    <w:rsid w:val="003F5F28"/>
    <w:rsid w:val="003F6B9D"/>
    <w:rsid w:val="003F6C32"/>
    <w:rsid w:val="003F78A7"/>
    <w:rsid w:val="003F798E"/>
    <w:rsid w:val="003F7FFE"/>
    <w:rsid w:val="0040076C"/>
    <w:rsid w:val="00401A7F"/>
    <w:rsid w:val="00402613"/>
    <w:rsid w:val="00402872"/>
    <w:rsid w:val="00402908"/>
    <w:rsid w:val="004042E0"/>
    <w:rsid w:val="004049A5"/>
    <w:rsid w:val="00404F1E"/>
    <w:rsid w:val="00405E12"/>
    <w:rsid w:val="00407E11"/>
    <w:rsid w:val="004118DE"/>
    <w:rsid w:val="0041275E"/>
    <w:rsid w:val="00413062"/>
    <w:rsid w:val="00413954"/>
    <w:rsid w:val="00414F5F"/>
    <w:rsid w:val="004171F3"/>
    <w:rsid w:val="00417C7B"/>
    <w:rsid w:val="00420244"/>
    <w:rsid w:val="0042097F"/>
    <w:rsid w:val="00421D7E"/>
    <w:rsid w:val="00422E98"/>
    <w:rsid w:val="004230F5"/>
    <w:rsid w:val="004232FB"/>
    <w:rsid w:val="004247BF"/>
    <w:rsid w:val="004248DB"/>
    <w:rsid w:val="00425786"/>
    <w:rsid w:val="00427D33"/>
    <w:rsid w:val="0043050F"/>
    <w:rsid w:val="004315CC"/>
    <w:rsid w:val="00431BA4"/>
    <w:rsid w:val="00433233"/>
    <w:rsid w:val="00434A62"/>
    <w:rsid w:val="00435261"/>
    <w:rsid w:val="00435895"/>
    <w:rsid w:val="004406A1"/>
    <w:rsid w:val="00440982"/>
    <w:rsid w:val="00442088"/>
    <w:rsid w:val="0044244D"/>
    <w:rsid w:val="00442A29"/>
    <w:rsid w:val="004431D9"/>
    <w:rsid w:val="004476F0"/>
    <w:rsid w:val="004508AA"/>
    <w:rsid w:val="004520BA"/>
    <w:rsid w:val="004545D2"/>
    <w:rsid w:val="00454CDD"/>
    <w:rsid w:val="00454FF8"/>
    <w:rsid w:val="004605A9"/>
    <w:rsid w:val="00461F6B"/>
    <w:rsid w:val="00462653"/>
    <w:rsid w:val="00462D46"/>
    <w:rsid w:val="00462F48"/>
    <w:rsid w:val="004643BD"/>
    <w:rsid w:val="00464715"/>
    <w:rsid w:val="004650A4"/>
    <w:rsid w:val="00465C17"/>
    <w:rsid w:val="00466B72"/>
    <w:rsid w:val="00471A15"/>
    <w:rsid w:val="004747BC"/>
    <w:rsid w:val="00475E0A"/>
    <w:rsid w:val="0048178B"/>
    <w:rsid w:val="00481F53"/>
    <w:rsid w:val="004856D9"/>
    <w:rsid w:val="00485C25"/>
    <w:rsid w:val="004865CF"/>
    <w:rsid w:val="004902B3"/>
    <w:rsid w:val="00491BB7"/>
    <w:rsid w:val="00493262"/>
    <w:rsid w:val="0049339A"/>
    <w:rsid w:val="004943D1"/>
    <w:rsid w:val="00496DB3"/>
    <w:rsid w:val="004A1716"/>
    <w:rsid w:val="004A5891"/>
    <w:rsid w:val="004A5B15"/>
    <w:rsid w:val="004A5F4E"/>
    <w:rsid w:val="004B007B"/>
    <w:rsid w:val="004B0762"/>
    <w:rsid w:val="004B11E0"/>
    <w:rsid w:val="004B2813"/>
    <w:rsid w:val="004B3D63"/>
    <w:rsid w:val="004C3321"/>
    <w:rsid w:val="004C37A4"/>
    <w:rsid w:val="004C39B8"/>
    <w:rsid w:val="004C5469"/>
    <w:rsid w:val="004C5A04"/>
    <w:rsid w:val="004C5FCF"/>
    <w:rsid w:val="004C6BC7"/>
    <w:rsid w:val="004D5F20"/>
    <w:rsid w:val="004D6266"/>
    <w:rsid w:val="004E1013"/>
    <w:rsid w:val="004E1927"/>
    <w:rsid w:val="004E28AB"/>
    <w:rsid w:val="004E2E12"/>
    <w:rsid w:val="004E481B"/>
    <w:rsid w:val="004E4C25"/>
    <w:rsid w:val="004F1FDB"/>
    <w:rsid w:val="004F2E0F"/>
    <w:rsid w:val="004F44DB"/>
    <w:rsid w:val="004F53E2"/>
    <w:rsid w:val="004F5811"/>
    <w:rsid w:val="004F762D"/>
    <w:rsid w:val="004F764E"/>
    <w:rsid w:val="005005C2"/>
    <w:rsid w:val="005029F3"/>
    <w:rsid w:val="00503342"/>
    <w:rsid w:val="00504866"/>
    <w:rsid w:val="00504EC1"/>
    <w:rsid w:val="00505D78"/>
    <w:rsid w:val="00510BBB"/>
    <w:rsid w:val="00511444"/>
    <w:rsid w:val="0051369A"/>
    <w:rsid w:val="00515800"/>
    <w:rsid w:val="0051671E"/>
    <w:rsid w:val="00524170"/>
    <w:rsid w:val="00527287"/>
    <w:rsid w:val="005320B7"/>
    <w:rsid w:val="005330EE"/>
    <w:rsid w:val="005361DF"/>
    <w:rsid w:val="00540FF6"/>
    <w:rsid w:val="005410DF"/>
    <w:rsid w:val="00544567"/>
    <w:rsid w:val="00545B4B"/>
    <w:rsid w:val="00545C64"/>
    <w:rsid w:val="00545E82"/>
    <w:rsid w:val="00546578"/>
    <w:rsid w:val="0054660C"/>
    <w:rsid w:val="00546618"/>
    <w:rsid w:val="0055260C"/>
    <w:rsid w:val="0055382F"/>
    <w:rsid w:val="00553AAB"/>
    <w:rsid w:val="005549EE"/>
    <w:rsid w:val="00556306"/>
    <w:rsid w:val="00557366"/>
    <w:rsid w:val="00557A21"/>
    <w:rsid w:val="005612CC"/>
    <w:rsid w:val="0056633F"/>
    <w:rsid w:val="00566F96"/>
    <w:rsid w:val="005725F1"/>
    <w:rsid w:val="00575015"/>
    <w:rsid w:val="005760CC"/>
    <w:rsid w:val="00576AF7"/>
    <w:rsid w:val="00577347"/>
    <w:rsid w:val="00577829"/>
    <w:rsid w:val="0058002F"/>
    <w:rsid w:val="00580425"/>
    <w:rsid w:val="005807D1"/>
    <w:rsid w:val="00581A6B"/>
    <w:rsid w:val="00581BAC"/>
    <w:rsid w:val="00582383"/>
    <w:rsid w:val="005825B0"/>
    <w:rsid w:val="0058329A"/>
    <w:rsid w:val="0058495B"/>
    <w:rsid w:val="00586C8D"/>
    <w:rsid w:val="00590317"/>
    <w:rsid w:val="0059081D"/>
    <w:rsid w:val="00591DE0"/>
    <w:rsid w:val="00593E47"/>
    <w:rsid w:val="005942F6"/>
    <w:rsid w:val="005945A3"/>
    <w:rsid w:val="005955F8"/>
    <w:rsid w:val="005A0351"/>
    <w:rsid w:val="005A17BB"/>
    <w:rsid w:val="005A1E4F"/>
    <w:rsid w:val="005A2C77"/>
    <w:rsid w:val="005A2E76"/>
    <w:rsid w:val="005A42D5"/>
    <w:rsid w:val="005A5011"/>
    <w:rsid w:val="005B158D"/>
    <w:rsid w:val="005B1F23"/>
    <w:rsid w:val="005B62A6"/>
    <w:rsid w:val="005B6C0B"/>
    <w:rsid w:val="005B7BA1"/>
    <w:rsid w:val="005C09DA"/>
    <w:rsid w:val="005C0C42"/>
    <w:rsid w:val="005C1E06"/>
    <w:rsid w:val="005C3961"/>
    <w:rsid w:val="005C5F28"/>
    <w:rsid w:val="005D1FB9"/>
    <w:rsid w:val="005D24D5"/>
    <w:rsid w:val="005D565B"/>
    <w:rsid w:val="005D69A6"/>
    <w:rsid w:val="005D7CB6"/>
    <w:rsid w:val="005E0DEB"/>
    <w:rsid w:val="005E2282"/>
    <w:rsid w:val="005E480E"/>
    <w:rsid w:val="005E5A42"/>
    <w:rsid w:val="005E759E"/>
    <w:rsid w:val="005F06AC"/>
    <w:rsid w:val="005F0EF1"/>
    <w:rsid w:val="005F18FE"/>
    <w:rsid w:val="005F461A"/>
    <w:rsid w:val="005F4D19"/>
    <w:rsid w:val="00600397"/>
    <w:rsid w:val="0060062A"/>
    <w:rsid w:val="006021AD"/>
    <w:rsid w:val="00602BC4"/>
    <w:rsid w:val="00603FC5"/>
    <w:rsid w:val="006055D3"/>
    <w:rsid w:val="00605D2E"/>
    <w:rsid w:val="00606AD2"/>
    <w:rsid w:val="00607F2C"/>
    <w:rsid w:val="00612BBA"/>
    <w:rsid w:val="00615922"/>
    <w:rsid w:val="006167EB"/>
    <w:rsid w:val="00616A03"/>
    <w:rsid w:val="00616D66"/>
    <w:rsid w:val="0061771F"/>
    <w:rsid w:val="00617977"/>
    <w:rsid w:val="0062042F"/>
    <w:rsid w:val="00621A14"/>
    <w:rsid w:val="00624EE3"/>
    <w:rsid w:val="006251BD"/>
    <w:rsid w:val="00627035"/>
    <w:rsid w:val="006271AB"/>
    <w:rsid w:val="0063331E"/>
    <w:rsid w:val="0063467F"/>
    <w:rsid w:val="006363DB"/>
    <w:rsid w:val="006367C9"/>
    <w:rsid w:val="0064346F"/>
    <w:rsid w:val="00643580"/>
    <w:rsid w:val="00644E28"/>
    <w:rsid w:val="00646D89"/>
    <w:rsid w:val="00646E6F"/>
    <w:rsid w:val="006474BA"/>
    <w:rsid w:val="006521B7"/>
    <w:rsid w:val="00652599"/>
    <w:rsid w:val="00652845"/>
    <w:rsid w:val="00652E95"/>
    <w:rsid w:val="00653074"/>
    <w:rsid w:val="006562EE"/>
    <w:rsid w:val="00656BB8"/>
    <w:rsid w:val="0066033B"/>
    <w:rsid w:val="00664050"/>
    <w:rsid w:val="0066527B"/>
    <w:rsid w:val="00665631"/>
    <w:rsid w:val="00665FDF"/>
    <w:rsid w:val="00666B96"/>
    <w:rsid w:val="00666C07"/>
    <w:rsid w:val="006671BF"/>
    <w:rsid w:val="006714D2"/>
    <w:rsid w:val="00672358"/>
    <w:rsid w:val="0067346D"/>
    <w:rsid w:val="006736D3"/>
    <w:rsid w:val="00676A31"/>
    <w:rsid w:val="00677B27"/>
    <w:rsid w:val="00680B68"/>
    <w:rsid w:val="0068283E"/>
    <w:rsid w:val="006833AD"/>
    <w:rsid w:val="00684B1C"/>
    <w:rsid w:val="00684E0A"/>
    <w:rsid w:val="00685CF6"/>
    <w:rsid w:val="00686D07"/>
    <w:rsid w:val="00687845"/>
    <w:rsid w:val="006913D2"/>
    <w:rsid w:val="00691608"/>
    <w:rsid w:val="00692244"/>
    <w:rsid w:val="00692CB0"/>
    <w:rsid w:val="006942FF"/>
    <w:rsid w:val="006949E7"/>
    <w:rsid w:val="00697595"/>
    <w:rsid w:val="00697ACA"/>
    <w:rsid w:val="006A23AB"/>
    <w:rsid w:val="006A43F0"/>
    <w:rsid w:val="006A44E5"/>
    <w:rsid w:val="006A4B95"/>
    <w:rsid w:val="006A4E99"/>
    <w:rsid w:val="006A62F0"/>
    <w:rsid w:val="006B00BA"/>
    <w:rsid w:val="006B17D3"/>
    <w:rsid w:val="006B3059"/>
    <w:rsid w:val="006B3DA0"/>
    <w:rsid w:val="006B442A"/>
    <w:rsid w:val="006B64D2"/>
    <w:rsid w:val="006B7ED2"/>
    <w:rsid w:val="006C0733"/>
    <w:rsid w:val="006C1EA7"/>
    <w:rsid w:val="006C282D"/>
    <w:rsid w:val="006C3738"/>
    <w:rsid w:val="006C3920"/>
    <w:rsid w:val="006C39B1"/>
    <w:rsid w:val="006C57F4"/>
    <w:rsid w:val="006C630C"/>
    <w:rsid w:val="006C749D"/>
    <w:rsid w:val="006D0144"/>
    <w:rsid w:val="006D4EAF"/>
    <w:rsid w:val="006D5A51"/>
    <w:rsid w:val="006D73BA"/>
    <w:rsid w:val="006E0D74"/>
    <w:rsid w:val="006E18D0"/>
    <w:rsid w:val="006E36CB"/>
    <w:rsid w:val="006E5320"/>
    <w:rsid w:val="006E56DC"/>
    <w:rsid w:val="006F001F"/>
    <w:rsid w:val="006F1D31"/>
    <w:rsid w:val="006F257D"/>
    <w:rsid w:val="006F311E"/>
    <w:rsid w:val="006F431D"/>
    <w:rsid w:val="006F5CB3"/>
    <w:rsid w:val="00701FC4"/>
    <w:rsid w:val="00702076"/>
    <w:rsid w:val="00702358"/>
    <w:rsid w:val="007023C4"/>
    <w:rsid w:val="007024E4"/>
    <w:rsid w:val="00703CF8"/>
    <w:rsid w:val="0070627D"/>
    <w:rsid w:val="007104F3"/>
    <w:rsid w:val="00711D60"/>
    <w:rsid w:val="007148E8"/>
    <w:rsid w:val="00714AB0"/>
    <w:rsid w:val="0071707F"/>
    <w:rsid w:val="007216B6"/>
    <w:rsid w:val="0072175B"/>
    <w:rsid w:val="007219DF"/>
    <w:rsid w:val="00725236"/>
    <w:rsid w:val="007272A8"/>
    <w:rsid w:val="0073087F"/>
    <w:rsid w:val="00730F2B"/>
    <w:rsid w:val="00731AB8"/>
    <w:rsid w:val="007331DC"/>
    <w:rsid w:val="00733665"/>
    <w:rsid w:val="007353AF"/>
    <w:rsid w:val="0073743F"/>
    <w:rsid w:val="00740092"/>
    <w:rsid w:val="0074140F"/>
    <w:rsid w:val="00741C0A"/>
    <w:rsid w:val="00743E70"/>
    <w:rsid w:val="007479BA"/>
    <w:rsid w:val="00747B1D"/>
    <w:rsid w:val="0075084E"/>
    <w:rsid w:val="00750976"/>
    <w:rsid w:val="00751F83"/>
    <w:rsid w:val="007524E6"/>
    <w:rsid w:val="0075394C"/>
    <w:rsid w:val="0075579A"/>
    <w:rsid w:val="00765C1D"/>
    <w:rsid w:val="00766BE1"/>
    <w:rsid w:val="007701FC"/>
    <w:rsid w:val="007713E3"/>
    <w:rsid w:val="00772CFC"/>
    <w:rsid w:val="007734A5"/>
    <w:rsid w:val="00774527"/>
    <w:rsid w:val="00774EC3"/>
    <w:rsid w:val="00776198"/>
    <w:rsid w:val="00776917"/>
    <w:rsid w:val="00780264"/>
    <w:rsid w:val="0078064B"/>
    <w:rsid w:val="00784B48"/>
    <w:rsid w:val="00785170"/>
    <w:rsid w:val="00785922"/>
    <w:rsid w:val="0078623C"/>
    <w:rsid w:val="00787471"/>
    <w:rsid w:val="00790AE2"/>
    <w:rsid w:val="00790D34"/>
    <w:rsid w:val="00790FAA"/>
    <w:rsid w:val="0079124B"/>
    <w:rsid w:val="0079192C"/>
    <w:rsid w:val="007932E5"/>
    <w:rsid w:val="0079653C"/>
    <w:rsid w:val="00796B8F"/>
    <w:rsid w:val="00796D42"/>
    <w:rsid w:val="00796F33"/>
    <w:rsid w:val="007971C0"/>
    <w:rsid w:val="007A023F"/>
    <w:rsid w:val="007A0FA0"/>
    <w:rsid w:val="007A108C"/>
    <w:rsid w:val="007A57C7"/>
    <w:rsid w:val="007A5F30"/>
    <w:rsid w:val="007A633B"/>
    <w:rsid w:val="007B0AB8"/>
    <w:rsid w:val="007B1B48"/>
    <w:rsid w:val="007B3E6F"/>
    <w:rsid w:val="007B7F1E"/>
    <w:rsid w:val="007C0749"/>
    <w:rsid w:val="007C1A66"/>
    <w:rsid w:val="007C1DBF"/>
    <w:rsid w:val="007C3D7F"/>
    <w:rsid w:val="007C4190"/>
    <w:rsid w:val="007C5687"/>
    <w:rsid w:val="007C5A9D"/>
    <w:rsid w:val="007C7198"/>
    <w:rsid w:val="007D4A0E"/>
    <w:rsid w:val="007D67FE"/>
    <w:rsid w:val="007D6B60"/>
    <w:rsid w:val="007E013B"/>
    <w:rsid w:val="007E1EB8"/>
    <w:rsid w:val="007E6488"/>
    <w:rsid w:val="007E77F8"/>
    <w:rsid w:val="007F069C"/>
    <w:rsid w:val="007F0AE1"/>
    <w:rsid w:val="007F1045"/>
    <w:rsid w:val="007F116D"/>
    <w:rsid w:val="007F1C68"/>
    <w:rsid w:val="007F2438"/>
    <w:rsid w:val="007F3FDF"/>
    <w:rsid w:val="007F41A0"/>
    <w:rsid w:val="007F4287"/>
    <w:rsid w:val="007F4C52"/>
    <w:rsid w:val="007F6FCE"/>
    <w:rsid w:val="007F76D7"/>
    <w:rsid w:val="007F7F30"/>
    <w:rsid w:val="00801C31"/>
    <w:rsid w:val="008026D2"/>
    <w:rsid w:val="008055AB"/>
    <w:rsid w:val="00805F5E"/>
    <w:rsid w:val="00807585"/>
    <w:rsid w:val="0081294C"/>
    <w:rsid w:val="00812A4C"/>
    <w:rsid w:val="008147CA"/>
    <w:rsid w:val="008172C9"/>
    <w:rsid w:val="00817EAB"/>
    <w:rsid w:val="00821BB5"/>
    <w:rsid w:val="008226DA"/>
    <w:rsid w:val="00822E81"/>
    <w:rsid w:val="00823305"/>
    <w:rsid w:val="00825772"/>
    <w:rsid w:val="008272F3"/>
    <w:rsid w:val="0082737A"/>
    <w:rsid w:val="00827A95"/>
    <w:rsid w:val="00827B3F"/>
    <w:rsid w:val="008311ED"/>
    <w:rsid w:val="008321D4"/>
    <w:rsid w:val="008334F9"/>
    <w:rsid w:val="00837E56"/>
    <w:rsid w:val="00840651"/>
    <w:rsid w:val="008415F1"/>
    <w:rsid w:val="00842321"/>
    <w:rsid w:val="00842688"/>
    <w:rsid w:val="00843F02"/>
    <w:rsid w:val="0084452C"/>
    <w:rsid w:val="008445B0"/>
    <w:rsid w:val="00845CD7"/>
    <w:rsid w:val="0085652B"/>
    <w:rsid w:val="00857296"/>
    <w:rsid w:val="00861132"/>
    <w:rsid w:val="008616BE"/>
    <w:rsid w:val="008629ED"/>
    <w:rsid w:val="00863A15"/>
    <w:rsid w:val="00865574"/>
    <w:rsid w:val="00865912"/>
    <w:rsid w:val="00871C0B"/>
    <w:rsid w:val="008742F5"/>
    <w:rsid w:val="00876657"/>
    <w:rsid w:val="00876FEA"/>
    <w:rsid w:val="0088066D"/>
    <w:rsid w:val="00880738"/>
    <w:rsid w:val="00883478"/>
    <w:rsid w:val="00883E8D"/>
    <w:rsid w:val="0088705A"/>
    <w:rsid w:val="00890E84"/>
    <w:rsid w:val="00891CD9"/>
    <w:rsid w:val="00891FF9"/>
    <w:rsid w:val="00892685"/>
    <w:rsid w:val="008955DB"/>
    <w:rsid w:val="008A27EC"/>
    <w:rsid w:val="008A3222"/>
    <w:rsid w:val="008A42C3"/>
    <w:rsid w:val="008B0AB4"/>
    <w:rsid w:val="008B135D"/>
    <w:rsid w:val="008B13C2"/>
    <w:rsid w:val="008B3061"/>
    <w:rsid w:val="008B3358"/>
    <w:rsid w:val="008B5C07"/>
    <w:rsid w:val="008B6393"/>
    <w:rsid w:val="008B64A8"/>
    <w:rsid w:val="008B6F50"/>
    <w:rsid w:val="008C0E07"/>
    <w:rsid w:val="008C0F6A"/>
    <w:rsid w:val="008C3A8E"/>
    <w:rsid w:val="008C4690"/>
    <w:rsid w:val="008C53A9"/>
    <w:rsid w:val="008C6139"/>
    <w:rsid w:val="008C7A62"/>
    <w:rsid w:val="008D1FA7"/>
    <w:rsid w:val="008D3A09"/>
    <w:rsid w:val="008D4002"/>
    <w:rsid w:val="008D5E3F"/>
    <w:rsid w:val="008E05E4"/>
    <w:rsid w:val="008E0AAD"/>
    <w:rsid w:val="008E4154"/>
    <w:rsid w:val="008E4BFE"/>
    <w:rsid w:val="008E6349"/>
    <w:rsid w:val="008E65F0"/>
    <w:rsid w:val="008E75F7"/>
    <w:rsid w:val="008F2DF0"/>
    <w:rsid w:val="008F2E75"/>
    <w:rsid w:val="008F32C7"/>
    <w:rsid w:val="008F4DB1"/>
    <w:rsid w:val="008F5D37"/>
    <w:rsid w:val="009014EA"/>
    <w:rsid w:val="009046C5"/>
    <w:rsid w:val="009055C2"/>
    <w:rsid w:val="009074B3"/>
    <w:rsid w:val="00907866"/>
    <w:rsid w:val="00913194"/>
    <w:rsid w:val="0091364E"/>
    <w:rsid w:val="00914DC2"/>
    <w:rsid w:val="009159C2"/>
    <w:rsid w:val="0091675F"/>
    <w:rsid w:val="00916E11"/>
    <w:rsid w:val="009208BE"/>
    <w:rsid w:val="00920F16"/>
    <w:rsid w:val="00922183"/>
    <w:rsid w:val="00922989"/>
    <w:rsid w:val="00924A1D"/>
    <w:rsid w:val="00924D18"/>
    <w:rsid w:val="00931A2A"/>
    <w:rsid w:val="00932F57"/>
    <w:rsid w:val="00932FD3"/>
    <w:rsid w:val="009345DA"/>
    <w:rsid w:val="00941F35"/>
    <w:rsid w:val="0094579D"/>
    <w:rsid w:val="00951242"/>
    <w:rsid w:val="00952798"/>
    <w:rsid w:val="00956413"/>
    <w:rsid w:val="00956D29"/>
    <w:rsid w:val="00960D79"/>
    <w:rsid w:val="00961149"/>
    <w:rsid w:val="00965E76"/>
    <w:rsid w:val="00967914"/>
    <w:rsid w:val="00970E24"/>
    <w:rsid w:val="009736AB"/>
    <w:rsid w:val="00975238"/>
    <w:rsid w:val="00975CAA"/>
    <w:rsid w:val="00975D8C"/>
    <w:rsid w:val="00977635"/>
    <w:rsid w:val="00982DC2"/>
    <w:rsid w:val="00984F1E"/>
    <w:rsid w:val="0098601E"/>
    <w:rsid w:val="009877B6"/>
    <w:rsid w:val="0099008C"/>
    <w:rsid w:val="00993499"/>
    <w:rsid w:val="00994A73"/>
    <w:rsid w:val="00994D6D"/>
    <w:rsid w:val="009A3FBD"/>
    <w:rsid w:val="009A4630"/>
    <w:rsid w:val="009A5036"/>
    <w:rsid w:val="009A6E69"/>
    <w:rsid w:val="009A700F"/>
    <w:rsid w:val="009B1BDB"/>
    <w:rsid w:val="009B3840"/>
    <w:rsid w:val="009B40FF"/>
    <w:rsid w:val="009B41AE"/>
    <w:rsid w:val="009B4D52"/>
    <w:rsid w:val="009B4FFD"/>
    <w:rsid w:val="009B5ED6"/>
    <w:rsid w:val="009B6218"/>
    <w:rsid w:val="009B68CB"/>
    <w:rsid w:val="009B7128"/>
    <w:rsid w:val="009C6CF7"/>
    <w:rsid w:val="009C73D6"/>
    <w:rsid w:val="009C7BA5"/>
    <w:rsid w:val="009D1A23"/>
    <w:rsid w:val="009D3F1D"/>
    <w:rsid w:val="009D6B48"/>
    <w:rsid w:val="009D7BEB"/>
    <w:rsid w:val="009E0760"/>
    <w:rsid w:val="009E2E6A"/>
    <w:rsid w:val="009E58B2"/>
    <w:rsid w:val="009E7D99"/>
    <w:rsid w:val="009F0233"/>
    <w:rsid w:val="009F2298"/>
    <w:rsid w:val="009F237D"/>
    <w:rsid w:val="009F3CAE"/>
    <w:rsid w:val="009F4FA2"/>
    <w:rsid w:val="009F6137"/>
    <w:rsid w:val="009F645D"/>
    <w:rsid w:val="00A02204"/>
    <w:rsid w:val="00A032B6"/>
    <w:rsid w:val="00A035D2"/>
    <w:rsid w:val="00A03EFD"/>
    <w:rsid w:val="00A05476"/>
    <w:rsid w:val="00A0618B"/>
    <w:rsid w:val="00A06553"/>
    <w:rsid w:val="00A06EEE"/>
    <w:rsid w:val="00A07D73"/>
    <w:rsid w:val="00A07F6C"/>
    <w:rsid w:val="00A12AF6"/>
    <w:rsid w:val="00A137E6"/>
    <w:rsid w:val="00A15225"/>
    <w:rsid w:val="00A15E4C"/>
    <w:rsid w:val="00A21B5C"/>
    <w:rsid w:val="00A22224"/>
    <w:rsid w:val="00A22517"/>
    <w:rsid w:val="00A22A8B"/>
    <w:rsid w:val="00A2588E"/>
    <w:rsid w:val="00A25E55"/>
    <w:rsid w:val="00A260F7"/>
    <w:rsid w:val="00A261A7"/>
    <w:rsid w:val="00A2688B"/>
    <w:rsid w:val="00A26AA6"/>
    <w:rsid w:val="00A278FA"/>
    <w:rsid w:val="00A30465"/>
    <w:rsid w:val="00A33E30"/>
    <w:rsid w:val="00A34772"/>
    <w:rsid w:val="00A34A9A"/>
    <w:rsid w:val="00A357A1"/>
    <w:rsid w:val="00A35A0E"/>
    <w:rsid w:val="00A36058"/>
    <w:rsid w:val="00A378BA"/>
    <w:rsid w:val="00A40285"/>
    <w:rsid w:val="00A411D1"/>
    <w:rsid w:val="00A42CC6"/>
    <w:rsid w:val="00A4428C"/>
    <w:rsid w:val="00A44605"/>
    <w:rsid w:val="00A513D0"/>
    <w:rsid w:val="00A52158"/>
    <w:rsid w:val="00A531A4"/>
    <w:rsid w:val="00A53835"/>
    <w:rsid w:val="00A53B90"/>
    <w:rsid w:val="00A55D7F"/>
    <w:rsid w:val="00A55E82"/>
    <w:rsid w:val="00A55FAB"/>
    <w:rsid w:val="00A56840"/>
    <w:rsid w:val="00A56B32"/>
    <w:rsid w:val="00A60641"/>
    <w:rsid w:val="00A60D8A"/>
    <w:rsid w:val="00A60FB2"/>
    <w:rsid w:val="00A61AA6"/>
    <w:rsid w:val="00A642F6"/>
    <w:rsid w:val="00A65986"/>
    <w:rsid w:val="00A66270"/>
    <w:rsid w:val="00A67745"/>
    <w:rsid w:val="00A714C0"/>
    <w:rsid w:val="00A71A94"/>
    <w:rsid w:val="00A7347A"/>
    <w:rsid w:val="00A7403A"/>
    <w:rsid w:val="00A74F58"/>
    <w:rsid w:val="00A767CE"/>
    <w:rsid w:val="00A77005"/>
    <w:rsid w:val="00A80BDF"/>
    <w:rsid w:val="00A8130E"/>
    <w:rsid w:val="00A813FF"/>
    <w:rsid w:val="00A81597"/>
    <w:rsid w:val="00A848C2"/>
    <w:rsid w:val="00A86201"/>
    <w:rsid w:val="00A86C0E"/>
    <w:rsid w:val="00A9242A"/>
    <w:rsid w:val="00A93D9A"/>
    <w:rsid w:val="00A93DD0"/>
    <w:rsid w:val="00A93E07"/>
    <w:rsid w:val="00A946DB"/>
    <w:rsid w:val="00A95076"/>
    <w:rsid w:val="00A9515D"/>
    <w:rsid w:val="00A9522A"/>
    <w:rsid w:val="00AA1516"/>
    <w:rsid w:val="00AA2930"/>
    <w:rsid w:val="00AA444E"/>
    <w:rsid w:val="00AA514C"/>
    <w:rsid w:val="00AA5B33"/>
    <w:rsid w:val="00AA6B6E"/>
    <w:rsid w:val="00AB2396"/>
    <w:rsid w:val="00AB66F8"/>
    <w:rsid w:val="00AB7A8B"/>
    <w:rsid w:val="00AC0F77"/>
    <w:rsid w:val="00AC121C"/>
    <w:rsid w:val="00AC194C"/>
    <w:rsid w:val="00AC2399"/>
    <w:rsid w:val="00AC3201"/>
    <w:rsid w:val="00AC36CE"/>
    <w:rsid w:val="00AC3C72"/>
    <w:rsid w:val="00AC509C"/>
    <w:rsid w:val="00AC5A5F"/>
    <w:rsid w:val="00AD029F"/>
    <w:rsid w:val="00AD0714"/>
    <w:rsid w:val="00AD3525"/>
    <w:rsid w:val="00AD438C"/>
    <w:rsid w:val="00AD4543"/>
    <w:rsid w:val="00AD487A"/>
    <w:rsid w:val="00AD6571"/>
    <w:rsid w:val="00AD66CC"/>
    <w:rsid w:val="00AD6D47"/>
    <w:rsid w:val="00AD78F4"/>
    <w:rsid w:val="00AD79F9"/>
    <w:rsid w:val="00AE0097"/>
    <w:rsid w:val="00AE0E0F"/>
    <w:rsid w:val="00AE11A6"/>
    <w:rsid w:val="00AE2CD9"/>
    <w:rsid w:val="00AE34DE"/>
    <w:rsid w:val="00AE3BE5"/>
    <w:rsid w:val="00AF1D7F"/>
    <w:rsid w:val="00AF2418"/>
    <w:rsid w:val="00AF6039"/>
    <w:rsid w:val="00B014B5"/>
    <w:rsid w:val="00B01D12"/>
    <w:rsid w:val="00B02C9D"/>
    <w:rsid w:val="00B03033"/>
    <w:rsid w:val="00B03414"/>
    <w:rsid w:val="00B06584"/>
    <w:rsid w:val="00B06D88"/>
    <w:rsid w:val="00B07003"/>
    <w:rsid w:val="00B11C9E"/>
    <w:rsid w:val="00B14411"/>
    <w:rsid w:val="00B16203"/>
    <w:rsid w:val="00B1774F"/>
    <w:rsid w:val="00B209CA"/>
    <w:rsid w:val="00B21967"/>
    <w:rsid w:val="00B21E65"/>
    <w:rsid w:val="00B23305"/>
    <w:rsid w:val="00B246B7"/>
    <w:rsid w:val="00B2491D"/>
    <w:rsid w:val="00B24BBF"/>
    <w:rsid w:val="00B24E6F"/>
    <w:rsid w:val="00B25F60"/>
    <w:rsid w:val="00B2621F"/>
    <w:rsid w:val="00B274C5"/>
    <w:rsid w:val="00B3061C"/>
    <w:rsid w:val="00B319E3"/>
    <w:rsid w:val="00B32F3A"/>
    <w:rsid w:val="00B333A6"/>
    <w:rsid w:val="00B35980"/>
    <w:rsid w:val="00B35BA4"/>
    <w:rsid w:val="00B3668D"/>
    <w:rsid w:val="00B37E04"/>
    <w:rsid w:val="00B437FA"/>
    <w:rsid w:val="00B4670B"/>
    <w:rsid w:val="00B554DA"/>
    <w:rsid w:val="00B57F9D"/>
    <w:rsid w:val="00B60A55"/>
    <w:rsid w:val="00B60AA2"/>
    <w:rsid w:val="00B60AF6"/>
    <w:rsid w:val="00B618A1"/>
    <w:rsid w:val="00B62082"/>
    <w:rsid w:val="00B62109"/>
    <w:rsid w:val="00B626B7"/>
    <w:rsid w:val="00B637C9"/>
    <w:rsid w:val="00B65911"/>
    <w:rsid w:val="00B6690C"/>
    <w:rsid w:val="00B7022C"/>
    <w:rsid w:val="00B70239"/>
    <w:rsid w:val="00B711EC"/>
    <w:rsid w:val="00B71936"/>
    <w:rsid w:val="00B7316D"/>
    <w:rsid w:val="00B73903"/>
    <w:rsid w:val="00B74CAC"/>
    <w:rsid w:val="00B75F15"/>
    <w:rsid w:val="00B7743F"/>
    <w:rsid w:val="00B80874"/>
    <w:rsid w:val="00B81080"/>
    <w:rsid w:val="00B813D6"/>
    <w:rsid w:val="00B82EAD"/>
    <w:rsid w:val="00B83DA3"/>
    <w:rsid w:val="00B85ECB"/>
    <w:rsid w:val="00B87EA2"/>
    <w:rsid w:val="00B90205"/>
    <w:rsid w:val="00B926B6"/>
    <w:rsid w:val="00B970E8"/>
    <w:rsid w:val="00B97386"/>
    <w:rsid w:val="00B97422"/>
    <w:rsid w:val="00BA0CCB"/>
    <w:rsid w:val="00BA1A12"/>
    <w:rsid w:val="00BA230B"/>
    <w:rsid w:val="00BA2C10"/>
    <w:rsid w:val="00BA42C6"/>
    <w:rsid w:val="00BA5F55"/>
    <w:rsid w:val="00BA7C70"/>
    <w:rsid w:val="00BB0510"/>
    <w:rsid w:val="00BB1005"/>
    <w:rsid w:val="00BB18EB"/>
    <w:rsid w:val="00BB27C8"/>
    <w:rsid w:val="00BB290F"/>
    <w:rsid w:val="00BB44EC"/>
    <w:rsid w:val="00BB4968"/>
    <w:rsid w:val="00BB53CD"/>
    <w:rsid w:val="00BB6259"/>
    <w:rsid w:val="00BB6A38"/>
    <w:rsid w:val="00BC2534"/>
    <w:rsid w:val="00BC302F"/>
    <w:rsid w:val="00BC3741"/>
    <w:rsid w:val="00BC3CB5"/>
    <w:rsid w:val="00BD1854"/>
    <w:rsid w:val="00BD18C9"/>
    <w:rsid w:val="00BD3FB8"/>
    <w:rsid w:val="00BD5C72"/>
    <w:rsid w:val="00BD64F2"/>
    <w:rsid w:val="00BD6857"/>
    <w:rsid w:val="00BE19D2"/>
    <w:rsid w:val="00BE1B1A"/>
    <w:rsid w:val="00BE2F8D"/>
    <w:rsid w:val="00BE3430"/>
    <w:rsid w:val="00BE53F0"/>
    <w:rsid w:val="00BE5A9D"/>
    <w:rsid w:val="00BE5B9B"/>
    <w:rsid w:val="00BF0ADE"/>
    <w:rsid w:val="00BF1FFC"/>
    <w:rsid w:val="00BF5909"/>
    <w:rsid w:val="00C04DBC"/>
    <w:rsid w:val="00C058BC"/>
    <w:rsid w:val="00C05F55"/>
    <w:rsid w:val="00C078AA"/>
    <w:rsid w:val="00C10996"/>
    <w:rsid w:val="00C1105F"/>
    <w:rsid w:val="00C1252F"/>
    <w:rsid w:val="00C12676"/>
    <w:rsid w:val="00C139B5"/>
    <w:rsid w:val="00C13C27"/>
    <w:rsid w:val="00C13F43"/>
    <w:rsid w:val="00C14C7B"/>
    <w:rsid w:val="00C155DE"/>
    <w:rsid w:val="00C16707"/>
    <w:rsid w:val="00C21E28"/>
    <w:rsid w:val="00C227B3"/>
    <w:rsid w:val="00C27FF4"/>
    <w:rsid w:val="00C30F6C"/>
    <w:rsid w:val="00C317FE"/>
    <w:rsid w:val="00C3316E"/>
    <w:rsid w:val="00C36DB9"/>
    <w:rsid w:val="00C36F01"/>
    <w:rsid w:val="00C407B5"/>
    <w:rsid w:val="00C421C9"/>
    <w:rsid w:val="00C42722"/>
    <w:rsid w:val="00C4601F"/>
    <w:rsid w:val="00C50101"/>
    <w:rsid w:val="00C50955"/>
    <w:rsid w:val="00C51DD3"/>
    <w:rsid w:val="00C52908"/>
    <w:rsid w:val="00C52FC0"/>
    <w:rsid w:val="00C5327E"/>
    <w:rsid w:val="00C53865"/>
    <w:rsid w:val="00C544CA"/>
    <w:rsid w:val="00C56013"/>
    <w:rsid w:val="00C56AE8"/>
    <w:rsid w:val="00C57148"/>
    <w:rsid w:val="00C57E17"/>
    <w:rsid w:val="00C60F14"/>
    <w:rsid w:val="00C6181D"/>
    <w:rsid w:val="00C62851"/>
    <w:rsid w:val="00C649C3"/>
    <w:rsid w:val="00C65673"/>
    <w:rsid w:val="00C666C8"/>
    <w:rsid w:val="00C66B6C"/>
    <w:rsid w:val="00C7156B"/>
    <w:rsid w:val="00C71BAD"/>
    <w:rsid w:val="00C74D92"/>
    <w:rsid w:val="00C773A2"/>
    <w:rsid w:val="00C775ED"/>
    <w:rsid w:val="00C77682"/>
    <w:rsid w:val="00C82819"/>
    <w:rsid w:val="00C83EBD"/>
    <w:rsid w:val="00C8402F"/>
    <w:rsid w:val="00C85A21"/>
    <w:rsid w:val="00C86C81"/>
    <w:rsid w:val="00C90055"/>
    <w:rsid w:val="00C9189E"/>
    <w:rsid w:val="00CA0068"/>
    <w:rsid w:val="00CA0FAA"/>
    <w:rsid w:val="00CA1D7B"/>
    <w:rsid w:val="00CA2132"/>
    <w:rsid w:val="00CA3F84"/>
    <w:rsid w:val="00CA6CE8"/>
    <w:rsid w:val="00CA7466"/>
    <w:rsid w:val="00CB22AB"/>
    <w:rsid w:val="00CB4136"/>
    <w:rsid w:val="00CB7B0A"/>
    <w:rsid w:val="00CB7C56"/>
    <w:rsid w:val="00CC09E3"/>
    <w:rsid w:val="00CC0EE1"/>
    <w:rsid w:val="00CC18FC"/>
    <w:rsid w:val="00CC3A4A"/>
    <w:rsid w:val="00CC4227"/>
    <w:rsid w:val="00CC5840"/>
    <w:rsid w:val="00CC6CAD"/>
    <w:rsid w:val="00CC706E"/>
    <w:rsid w:val="00CC7A88"/>
    <w:rsid w:val="00CD2134"/>
    <w:rsid w:val="00CD3CB7"/>
    <w:rsid w:val="00CD494C"/>
    <w:rsid w:val="00CD5000"/>
    <w:rsid w:val="00CD59B5"/>
    <w:rsid w:val="00CD655B"/>
    <w:rsid w:val="00CE1CCC"/>
    <w:rsid w:val="00CE6053"/>
    <w:rsid w:val="00CE69D5"/>
    <w:rsid w:val="00CF1349"/>
    <w:rsid w:val="00CF18CA"/>
    <w:rsid w:val="00CF1F26"/>
    <w:rsid w:val="00CF4A46"/>
    <w:rsid w:val="00CF5603"/>
    <w:rsid w:val="00D006BD"/>
    <w:rsid w:val="00D01733"/>
    <w:rsid w:val="00D02596"/>
    <w:rsid w:val="00D056EA"/>
    <w:rsid w:val="00D06654"/>
    <w:rsid w:val="00D073A1"/>
    <w:rsid w:val="00D1169D"/>
    <w:rsid w:val="00D12D5C"/>
    <w:rsid w:val="00D1415C"/>
    <w:rsid w:val="00D160E6"/>
    <w:rsid w:val="00D164B7"/>
    <w:rsid w:val="00D17958"/>
    <w:rsid w:val="00D22DBE"/>
    <w:rsid w:val="00D25926"/>
    <w:rsid w:val="00D26F73"/>
    <w:rsid w:val="00D279E4"/>
    <w:rsid w:val="00D31497"/>
    <w:rsid w:val="00D33616"/>
    <w:rsid w:val="00D346CB"/>
    <w:rsid w:val="00D37327"/>
    <w:rsid w:val="00D3758F"/>
    <w:rsid w:val="00D37D8F"/>
    <w:rsid w:val="00D4023C"/>
    <w:rsid w:val="00D41338"/>
    <w:rsid w:val="00D41345"/>
    <w:rsid w:val="00D41648"/>
    <w:rsid w:val="00D42646"/>
    <w:rsid w:val="00D4409E"/>
    <w:rsid w:val="00D44F54"/>
    <w:rsid w:val="00D452CA"/>
    <w:rsid w:val="00D46DBF"/>
    <w:rsid w:val="00D501CD"/>
    <w:rsid w:val="00D522B1"/>
    <w:rsid w:val="00D52328"/>
    <w:rsid w:val="00D5248A"/>
    <w:rsid w:val="00D558D7"/>
    <w:rsid w:val="00D559AE"/>
    <w:rsid w:val="00D577BF"/>
    <w:rsid w:val="00D60B3C"/>
    <w:rsid w:val="00D64E4E"/>
    <w:rsid w:val="00D66C61"/>
    <w:rsid w:val="00D67F41"/>
    <w:rsid w:val="00D74114"/>
    <w:rsid w:val="00D748C0"/>
    <w:rsid w:val="00D74C25"/>
    <w:rsid w:val="00D75696"/>
    <w:rsid w:val="00D75C2B"/>
    <w:rsid w:val="00D7649B"/>
    <w:rsid w:val="00D77476"/>
    <w:rsid w:val="00D778B3"/>
    <w:rsid w:val="00D77B7D"/>
    <w:rsid w:val="00D80EA5"/>
    <w:rsid w:val="00D84D4B"/>
    <w:rsid w:val="00D8556A"/>
    <w:rsid w:val="00D8580C"/>
    <w:rsid w:val="00D858FD"/>
    <w:rsid w:val="00D85AB4"/>
    <w:rsid w:val="00D87AED"/>
    <w:rsid w:val="00D87FB7"/>
    <w:rsid w:val="00D90522"/>
    <w:rsid w:val="00D93F80"/>
    <w:rsid w:val="00D97D2A"/>
    <w:rsid w:val="00DA0C19"/>
    <w:rsid w:val="00DA0E0A"/>
    <w:rsid w:val="00DA0EC6"/>
    <w:rsid w:val="00DA1794"/>
    <w:rsid w:val="00DA22D3"/>
    <w:rsid w:val="00DA4C10"/>
    <w:rsid w:val="00DA52D8"/>
    <w:rsid w:val="00DA5FB1"/>
    <w:rsid w:val="00DA669F"/>
    <w:rsid w:val="00DA6B0F"/>
    <w:rsid w:val="00DA6EFF"/>
    <w:rsid w:val="00DB0A7D"/>
    <w:rsid w:val="00DB22D4"/>
    <w:rsid w:val="00DB2ABB"/>
    <w:rsid w:val="00DB2F77"/>
    <w:rsid w:val="00DB40AA"/>
    <w:rsid w:val="00DC1A5C"/>
    <w:rsid w:val="00DC4BD5"/>
    <w:rsid w:val="00DC507E"/>
    <w:rsid w:val="00DC568D"/>
    <w:rsid w:val="00DC72D7"/>
    <w:rsid w:val="00DD03A4"/>
    <w:rsid w:val="00DD23F3"/>
    <w:rsid w:val="00DE02D3"/>
    <w:rsid w:val="00DE0EC0"/>
    <w:rsid w:val="00DE1C5F"/>
    <w:rsid w:val="00DE2F55"/>
    <w:rsid w:val="00DE418B"/>
    <w:rsid w:val="00DE515D"/>
    <w:rsid w:val="00DE5DA1"/>
    <w:rsid w:val="00DE7204"/>
    <w:rsid w:val="00DF11A2"/>
    <w:rsid w:val="00DF17A0"/>
    <w:rsid w:val="00DF1A23"/>
    <w:rsid w:val="00DF24F7"/>
    <w:rsid w:val="00DF4CF5"/>
    <w:rsid w:val="00DF595E"/>
    <w:rsid w:val="00DF68B6"/>
    <w:rsid w:val="00DF6B62"/>
    <w:rsid w:val="00E00686"/>
    <w:rsid w:val="00E012A9"/>
    <w:rsid w:val="00E01FE7"/>
    <w:rsid w:val="00E02E32"/>
    <w:rsid w:val="00E03126"/>
    <w:rsid w:val="00E04EAF"/>
    <w:rsid w:val="00E125C6"/>
    <w:rsid w:val="00E133AE"/>
    <w:rsid w:val="00E14ABD"/>
    <w:rsid w:val="00E20C2F"/>
    <w:rsid w:val="00E21A3C"/>
    <w:rsid w:val="00E21F0F"/>
    <w:rsid w:val="00E23678"/>
    <w:rsid w:val="00E23FB7"/>
    <w:rsid w:val="00E31C27"/>
    <w:rsid w:val="00E31C66"/>
    <w:rsid w:val="00E31C98"/>
    <w:rsid w:val="00E32A16"/>
    <w:rsid w:val="00E34209"/>
    <w:rsid w:val="00E3645E"/>
    <w:rsid w:val="00E37C76"/>
    <w:rsid w:val="00E405F4"/>
    <w:rsid w:val="00E40AD6"/>
    <w:rsid w:val="00E414B0"/>
    <w:rsid w:val="00E44ED7"/>
    <w:rsid w:val="00E50878"/>
    <w:rsid w:val="00E5141B"/>
    <w:rsid w:val="00E537DE"/>
    <w:rsid w:val="00E53D32"/>
    <w:rsid w:val="00E5719C"/>
    <w:rsid w:val="00E61C91"/>
    <w:rsid w:val="00E634F5"/>
    <w:rsid w:val="00E66AF7"/>
    <w:rsid w:val="00E66CAD"/>
    <w:rsid w:val="00E674BF"/>
    <w:rsid w:val="00E70C6C"/>
    <w:rsid w:val="00E72523"/>
    <w:rsid w:val="00E72FD0"/>
    <w:rsid w:val="00E8174C"/>
    <w:rsid w:val="00E8342E"/>
    <w:rsid w:val="00E83DB1"/>
    <w:rsid w:val="00E83E6F"/>
    <w:rsid w:val="00E851F7"/>
    <w:rsid w:val="00E85516"/>
    <w:rsid w:val="00E871F3"/>
    <w:rsid w:val="00E8726C"/>
    <w:rsid w:val="00E90EB9"/>
    <w:rsid w:val="00E948FA"/>
    <w:rsid w:val="00E94D2B"/>
    <w:rsid w:val="00E94DA5"/>
    <w:rsid w:val="00E950F1"/>
    <w:rsid w:val="00E9533A"/>
    <w:rsid w:val="00E95383"/>
    <w:rsid w:val="00E95A21"/>
    <w:rsid w:val="00E95C1E"/>
    <w:rsid w:val="00E97071"/>
    <w:rsid w:val="00E97E89"/>
    <w:rsid w:val="00EA167A"/>
    <w:rsid w:val="00EA22BB"/>
    <w:rsid w:val="00EA240C"/>
    <w:rsid w:val="00EA3861"/>
    <w:rsid w:val="00EA397E"/>
    <w:rsid w:val="00EA3E36"/>
    <w:rsid w:val="00EA4D0B"/>
    <w:rsid w:val="00EB242D"/>
    <w:rsid w:val="00EB3588"/>
    <w:rsid w:val="00EB42D0"/>
    <w:rsid w:val="00EB4B9F"/>
    <w:rsid w:val="00EB4D17"/>
    <w:rsid w:val="00EB5F2A"/>
    <w:rsid w:val="00EC0667"/>
    <w:rsid w:val="00EC1980"/>
    <w:rsid w:val="00EC19D6"/>
    <w:rsid w:val="00EC2D17"/>
    <w:rsid w:val="00EC3B32"/>
    <w:rsid w:val="00EC3D11"/>
    <w:rsid w:val="00ED0516"/>
    <w:rsid w:val="00ED0CBD"/>
    <w:rsid w:val="00ED1028"/>
    <w:rsid w:val="00ED1223"/>
    <w:rsid w:val="00ED2C8D"/>
    <w:rsid w:val="00ED43EC"/>
    <w:rsid w:val="00ED6489"/>
    <w:rsid w:val="00ED6F80"/>
    <w:rsid w:val="00ED7999"/>
    <w:rsid w:val="00ED7DF4"/>
    <w:rsid w:val="00EE1C9B"/>
    <w:rsid w:val="00EE4147"/>
    <w:rsid w:val="00EE67DE"/>
    <w:rsid w:val="00EE73E6"/>
    <w:rsid w:val="00EF03D8"/>
    <w:rsid w:val="00EF1EF9"/>
    <w:rsid w:val="00EF4609"/>
    <w:rsid w:val="00EF7EE6"/>
    <w:rsid w:val="00F00C94"/>
    <w:rsid w:val="00F02A19"/>
    <w:rsid w:val="00F03173"/>
    <w:rsid w:val="00F0519F"/>
    <w:rsid w:val="00F0578E"/>
    <w:rsid w:val="00F0627F"/>
    <w:rsid w:val="00F07658"/>
    <w:rsid w:val="00F078F2"/>
    <w:rsid w:val="00F07F70"/>
    <w:rsid w:val="00F10B3E"/>
    <w:rsid w:val="00F10CF6"/>
    <w:rsid w:val="00F11001"/>
    <w:rsid w:val="00F122EB"/>
    <w:rsid w:val="00F131B8"/>
    <w:rsid w:val="00F13463"/>
    <w:rsid w:val="00F1355E"/>
    <w:rsid w:val="00F16F90"/>
    <w:rsid w:val="00F20F8A"/>
    <w:rsid w:val="00F22788"/>
    <w:rsid w:val="00F22D67"/>
    <w:rsid w:val="00F25D8C"/>
    <w:rsid w:val="00F26F2A"/>
    <w:rsid w:val="00F300C8"/>
    <w:rsid w:val="00F31556"/>
    <w:rsid w:val="00F33705"/>
    <w:rsid w:val="00F337F0"/>
    <w:rsid w:val="00F33BC6"/>
    <w:rsid w:val="00F33CA0"/>
    <w:rsid w:val="00F34831"/>
    <w:rsid w:val="00F35628"/>
    <w:rsid w:val="00F36E12"/>
    <w:rsid w:val="00F37BD0"/>
    <w:rsid w:val="00F41256"/>
    <w:rsid w:val="00F42401"/>
    <w:rsid w:val="00F42BF3"/>
    <w:rsid w:val="00F44A18"/>
    <w:rsid w:val="00F4635A"/>
    <w:rsid w:val="00F475EF"/>
    <w:rsid w:val="00F477C1"/>
    <w:rsid w:val="00F504AA"/>
    <w:rsid w:val="00F53884"/>
    <w:rsid w:val="00F56192"/>
    <w:rsid w:val="00F56C47"/>
    <w:rsid w:val="00F60514"/>
    <w:rsid w:val="00F6131C"/>
    <w:rsid w:val="00F63589"/>
    <w:rsid w:val="00F63628"/>
    <w:rsid w:val="00F63E96"/>
    <w:rsid w:val="00F728C4"/>
    <w:rsid w:val="00F73ADE"/>
    <w:rsid w:val="00F749DD"/>
    <w:rsid w:val="00F75B7E"/>
    <w:rsid w:val="00F76020"/>
    <w:rsid w:val="00F77931"/>
    <w:rsid w:val="00F77D0B"/>
    <w:rsid w:val="00F873E8"/>
    <w:rsid w:val="00F878CD"/>
    <w:rsid w:val="00F879E3"/>
    <w:rsid w:val="00F90F3F"/>
    <w:rsid w:val="00F90F61"/>
    <w:rsid w:val="00F9423B"/>
    <w:rsid w:val="00F9559D"/>
    <w:rsid w:val="00F9781F"/>
    <w:rsid w:val="00FA1525"/>
    <w:rsid w:val="00FA2A6B"/>
    <w:rsid w:val="00FA4671"/>
    <w:rsid w:val="00FA5260"/>
    <w:rsid w:val="00FA5D84"/>
    <w:rsid w:val="00FA7761"/>
    <w:rsid w:val="00FB21B1"/>
    <w:rsid w:val="00FB2507"/>
    <w:rsid w:val="00FB2912"/>
    <w:rsid w:val="00FB5506"/>
    <w:rsid w:val="00FB72DB"/>
    <w:rsid w:val="00FC006A"/>
    <w:rsid w:val="00FC096E"/>
    <w:rsid w:val="00FC0A4C"/>
    <w:rsid w:val="00FC0C37"/>
    <w:rsid w:val="00FC4A59"/>
    <w:rsid w:val="00FC5345"/>
    <w:rsid w:val="00FC5537"/>
    <w:rsid w:val="00FC6A29"/>
    <w:rsid w:val="00FD1A7E"/>
    <w:rsid w:val="00FD3CD9"/>
    <w:rsid w:val="00FD7DC4"/>
    <w:rsid w:val="00FE0AA8"/>
    <w:rsid w:val="00FE23DF"/>
    <w:rsid w:val="00FE5CB3"/>
    <w:rsid w:val="00FE7C06"/>
    <w:rsid w:val="00FF12C3"/>
    <w:rsid w:val="00FF2840"/>
    <w:rsid w:val="00FF2A85"/>
    <w:rsid w:val="00FF2AAD"/>
    <w:rsid w:val="00FF4148"/>
    <w:rsid w:val="00FF5097"/>
    <w:rsid w:val="00FF6C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D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506"/>
    <w:rPr>
      <w:rFonts w:cs="Times New Roman"/>
      <w:sz w:val="28"/>
      <w:szCs w:val="20"/>
      <w:lang w:eastAsia="de-DE"/>
    </w:rPr>
  </w:style>
  <w:style w:type="paragraph" w:styleId="berschrift1">
    <w:name w:val="heading 1"/>
    <w:basedOn w:val="Standard"/>
    <w:next w:val="Standard"/>
    <w:link w:val="berschrift1Zchn"/>
    <w:qFormat/>
    <w:rsid w:val="00FB5506"/>
    <w:pPr>
      <w:keepNext/>
      <w:suppressAutoHyphens/>
      <w:spacing w:after="360"/>
      <w:contextualSpacing/>
      <w:outlineLvl w:val="0"/>
    </w:pPr>
    <w:rPr>
      <w:rFonts w:cs="Arial"/>
      <w:bCs/>
      <w:color w:val="800000"/>
      <w:kern w:val="32"/>
      <w:sz w:val="56"/>
      <w:szCs w:val="36"/>
    </w:rPr>
  </w:style>
  <w:style w:type="paragraph" w:styleId="berschrift2">
    <w:name w:val="heading 2"/>
    <w:basedOn w:val="berschrift1"/>
    <w:next w:val="Standard"/>
    <w:link w:val="berschrift2Zchn"/>
    <w:qFormat/>
    <w:rsid w:val="00FB5506"/>
    <w:pPr>
      <w:keepLines/>
      <w:outlineLvl w:val="1"/>
    </w:pPr>
    <w:rPr>
      <w:rFonts w:cs="Times New Roman"/>
      <w:kern w:val="0"/>
      <w:sz w:val="48"/>
      <w:szCs w:val="28"/>
    </w:rPr>
  </w:style>
  <w:style w:type="paragraph" w:styleId="berschrift3">
    <w:name w:val="heading 3"/>
    <w:basedOn w:val="Standard"/>
    <w:next w:val="Standard"/>
    <w:link w:val="berschrift3Zchn"/>
    <w:qFormat/>
    <w:rsid w:val="00FB5506"/>
    <w:pPr>
      <w:keepNext/>
      <w:spacing w:before="240"/>
      <w:outlineLvl w:val="2"/>
    </w:pPr>
    <w:rPr>
      <w:rFonts w:eastAsiaTheme="minorHAnsi" w:cstheme="minorBidi"/>
      <w:sz w:val="40"/>
      <w:szCs w:val="22"/>
      <w:lang w:eastAsia="en-US"/>
    </w:rPr>
  </w:style>
  <w:style w:type="paragraph" w:styleId="berschrift4">
    <w:name w:val="heading 4"/>
    <w:basedOn w:val="Standard"/>
    <w:next w:val="Standard"/>
    <w:link w:val="berschrift4Zchn"/>
    <w:qFormat/>
    <w:rsid w:val="00FB5506"/>
    <w:pPr>
      <w:keepNext/>
      <w:spacing w:before="360" w:after="240"/>
      <w:outlineLvl w:val="3"/>
    </w:pPr>
    <w:rPr>
      <w:bCs/>
      <w:sz w:val="32"/>
      <w:szCs w:val="28"/>
    </w:rPr>
  </w:style>
  <w:style w:type="paragraph" w:styleId="berschrift5">
    <w:name w:val="heading 5"/>
    <w:basedOn w:val="Standard"/>
    <w:next w:val="Standard"/>
    <w:link w:val="berschrift5Zchn"/>
    <w:qFormat/>
    <w:rsid w:val="00FB5506"/>
    <w:pPr>
      <w:keepNext/>
      <w:spacing w:before="240" w:after="60"/>
      <w:jc w:val="both"/>
      <w:outlineLvl w:val="4"/>
    </w:pPr>
    <w:rPr>
      <w:rFonts w:cstheme="minorBidi"/>
      <w:bCs/>
      <w:i/>
      <w:i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FB5506"/>
    <w:pPr>
      <w:tabs>
        <w:tab w:val="num" w:pos="720"/>
      </w:tabs>
    </w:pPr>
    <w:rPr>
      <w:rFonts w:cs="Arial"/>
    </w:rPr>
  </w:style>
  <w:style w:type="character" w:styleId="BesuchterHyperlink">
    <w:name w:val="FollowedHyperlink"/>
    <w:basedOn w:val="Absatz-Standardschriftart"/>
    <w:rsid w:val="00FB5506"/>
    <w:rPr>
      <w:rFonts w:ascii="Verdana" w:hAnsi="Verdana"/>
      <w:i/>
      <w:color w:val="000080"/>
      <w:sz w:val="22"/>
      <w:u w:val="none"/>
    </w:rPr>
  </w:style>
  <w:style w:type="paragraph" w:styleId="Dokumentstruktur">
    <w:name w:val="Document Map"/>
    <w:basedOn w:val="Standard"/>
    <w:link w:val="DokumentstrukturZchn"/>
    <w:semiHidden/>
    <w:rsid w:val="00FB5506"/>
    <w:pPr>
      <w:shd w:val="clear" w:color="auto" w:fill="000080"/>
    </w:pPr>
    <w:rPr>
      <w:rFonts w:cs="Tahoma"/>
      <w:sz w:val="20"/>
    </w:rPr>
  </w:style>
  <w:style w:type="character" w:customStyle="1" w:styleId="DokumentstrukturZchn">
    <w:name w:val="Dokumentstruktur Zchn"/>
    <w:basedOn w:val="Absatz-Standardschriftart"/>
    <w:link w:val="Dokumentstruktur"/>
    <w:semiHidden/>
    <w:rsid w:val="00FB5506"/>
    <w:rPr>
      <w:rFonts w:cs="Tahoma"/>
      <w:sz w:val="20"/>
      <w:szCs w:val="20"/>
      <w:shd w:val="clear" w:color="auto" w:fill="000080"/>
      <w:lang w:eastAsia="de-DE"/>
    </w:rPr>
  </w:style>
  <w:style w:type="paragraph" w:customStyle="1" w:styleId="einzugnummerierung">
    <w:name w:val="einzug nummerierung"/>
    <w:basedOn w:val="Standard"/>
    <w:rsid w:val="00FB5506"/>
    <w:pPr>
      <w:numPr>
        <w:numId w:val="3"/>
      </w:numPr>
    </w:pPr>
  </w:style>
  <w:style w:type="paragraph" w:customStyle="1" w:styleId="standardOA">
    <w:name w:val="standardOA"/>
    <w:basedOn w:val="Standard"/>
    <w:rsid w:val="00FB5506"/>
  </w:style>
  <w:style w:type="paragraph" w:customStyle="1" w:styleId="figur">
    <w:name w:val="figur"/>
    <w:basedOn w:val="standardOA"/>
    <w:rsid w:val="00FB5506"/>
    <w:rPr>
      <w:b/>
    </w:rPr>
  </w:style>
  <w:style w:type="paragraph" w:customStyle="1" w:styleId="StandardZitat">
    <w:name w:val="Standard Zitat"/>
    <w:basedOn w:val="Standard"/>
    <w:rsid w:val="00FB5506"/>
    <w:rPr>
      <w:i/>
    </w:rPr>
  </w:style>
  <w:style w:type="paragraph" w:customStyle="1" w:styleId="sregie">
    <w:name w:val="s_regie"/>
    <w:basedOn w:val="StandardZitat"/>
    <w:link w:val="sregieZchn"/>
    <w:rsid w:val="00FB5506"/>
    <w:pPr>
      <w:contextualSpacing/>
    </w:pPr>
  </w:style>
  <w:style w:type="character" w:customStyle="1" w:styleId="sregieZchn">
    <w:name w:val="s_regie Zchn"/>
    <w:basedOn w:val="Absatz-Standardschriftart"/>
    <w:link w:val="sregie"/>
    <w:locked/>
    <w:rsid w:val="00FB5506"/>
    <w:rPr>
      <w:rFonts w:cs="Times New Roman"/>
      <w:i/>
      <w:sz w:val="28"/>
      <w:szCs w:val="20"/>
      <w:lang w:eastAsia="de-DE"/>
    </w:rPr>
  </w:style>
  <w:style w:type="paragraph" w:customStyle="1" w:styleId="Formatvorlagesregie">
    <w:name w:val="Formatvorlage s_regie +"/>
    <w:basedOn w:val="sregie"/>
    <w:rsid w:val="00FB5506"/>
    <w:pPr>
      <w:contextualSpacing w:val="0"/>
    </w:pPr>
    <w:rPr>
      <w:iCs/>
    </w:rPr>
  </w:style>
  <w:style w:type="paragraph" w:customStyle="1" w:styleId="FormatvorlagestandardOAGB">
    <w:name w:val="Formatvorlage standardOAGB"/>
    <w:basedOn w:val="standardOA"/>
    <w:rsid w:val="00FB5506"/>
    <w:rPr>
      <w:caps/>
    </w:rPr>
  </w:style>
  <w:style w:type="paragraph" w:customStyle="1" w:styleId="Funote">
    <w:name w:val="Fußnote"/>
    <w:basedOn w:val="Standard"/>
    <w:qFormat/>
    <w:rsid w:val="00FB5506"/>
    <w:pPr>
      <w:widowControl w:val="0"/>
      <w:spacing w:after="51"/>
    </w:pPr>
    <w:rPr>
      <w:sz w:val="24"/>
      <w:szCs w:val="18"/>
    </w:rPr>
  </w:style>
  <w:style w:type="paragraph" w:styleId="Funotentext">
    <w:name w:val="footnote text"/>
    <w:basedOn w:val="Standard"/>
    <w:link w:val="FunotentextZchn"/>
    <w:rsid w:val="00FB5506"/>
    <w:rPr>
      <w:sz w:val="24"/>
    </w:rPr>
  </w:style>
  <w:style w:type="character" w:customStyle="1" w:styleId="FunotentextZchn">
    <w:name w:val="Fußnotentext Zchn"/>
    <w:basedOn w:val="Absatz-Standardschriftart"/>
    <w:link w:val="Funotentext"/>
    <w:rsid w:val="00FB5506"/>
    <w:rPr>
      <w:rFonts w:cs="Times New Roman"/>
      <w:sz w:val="24"/>
      <w:szCs w:val="20"/>
      <w:lang w:eastAsia="de-DE"/>
    </w:rPr>
  </w:style>
  <w:style w:type="character" w:styleId="Funotenzeichen">
    <w:name w:val="footnote reference"/>
    <w:basedOn w:val="Absatz-Standardschriftart"/>
    <w:rsid w:val="00FB5506"/>
    <w:rPr>
      <w:rFonts w:asciiTheme="minorHAnsi" w:hAnsiTheme="minorHAnsi"/>
      <w:b/>
      <w:color w:val="993300"/>
      <w:sz w:val="28"/>
      <w:vertAlign w:val="superscript"/>
    </w:rPr>
  </w:style>
  <w:style w:type="paragraph" w:customStyle="1" w:styleId="Fussnotenzeichen">
    <w:name w:val="Fussnotenzeichen"/>
    <w:basedOn w:val="Standard"/>
    <w:rsid w:val="00FB5506"/>
    <w:rPr>
      <w:b/>
      <w:color w:val="993300"/>
      <w:vertAlign w:val="superscript"/>
    </w:rPr>
  </w:style>
  <w:style w:type="paragraph" w:styleId="Fuzeile">
    <w:name w:val="footer"/>
    <w:basedOn w:val="Standard"/>
    <w:link w:val="FuzeileZchn"/>
    <w:rsid w:val="00FB5506"/>
    <w:pPr>
      <w:tabs>
        <w:tab w:val="center" w:pos="4536"/>
        <w:tab w:val="right" w:pos="9072"/>
      </w:tabs>
    </w:pPr>
    <w:rPr>
      <w:sz w:val="20"/>
    </w:rPr>
  </w:style>
  <w:style w:type="character" w:customStyle="1" w:styleId="FuzeileZchn">
    <w:name w:val="Fußzeile Zchn"/>
    <w:basedOn w:val="Absatz-Standardschriftart"/>
    <w:link w:val="Fuzeile"/>
    <w:rsid w:val="00FB5506"/>
    <w:rPr>
      <w:rFonts w:cs="Times New Roman"/>
      <w:sz w:val="20"/>
      <w:szCs w:val="20"/>
      <w:lang w:eastAsia="de-DE"/>
    </w:rPr>
  </w:style>
  <w:style w:type="paragraph" w:customStyle="1" w:styleId="gekrzt">
    <w:name w:val="gekürzt"/>
    <w:basedOn w:val="Standard"/>
    <w:rsid w:val="00FB5506"/>
    <w:pPr>
      <w:ind w:left="1416"/>
    </w:pPr>
    <w:rPr>
      <w:spacing w:val="8"/>
      <w:sz w:val="18"/>
    </w:rPr>
  </w:style>
  <w:style w:type="paragraph" w:customStyle="1" w:styleId="handschrift">
    <w:name w:val="handschrift"/>
    <w:basedOn w:val="Standard"/>
    <w:rsid w:val="00FB5506"/>
    <w:pPr>
      <w:ind w:left="697"/>
    </w:pPr>
    <w:rPr>
      <w:rFonts w:ascii="PfefferDB" w:hAnsi="PfefferDB"/>
      <w:color w:val="0000FF"/>
      <w:sz w:val="32"/>
    </w:rPr>
  </w:style>
  <w:style w:type="paragraph" w:customStyle="1" w:styleId="Hyperlink1">
    <w:name w:val="Hyperlink1"/>
    <w:basedOn w:val="Standard"/>
    <w:next w:val="Standard"/>
    <w:rsid w:val="00FB5506"/>
    <w:rPr>
      <w:i/>
      <w:iCs/>
      <w:color w:val="800000"/>
    </w:rPr>
  </w:style>
  <w:style w:type="paragraph" w:customStyle="1" w:styleId="motto">
    <w:name w:val="motto"/>
    <w:basedOn w:val="Standard"/>
    <w:rsid w:val="00FB5506"/>
    <w:pPr>
      <w:ind w:left="4290"/>
      <w:jc w:val="right"/>
    </w:pPr>
    <w:rPr>
      <w:rFonts w:cs="Arial"/>
      <w:sz w:val="18"/>
      <w:szCs w:val="18"/>
    </w:rPr>
  </w:style>
  <w:style w:type="paragraph" w:customStyle="1" w:styleId="nummerierung">
    <w:name w:val="nummerierung"/>
    <w:basedOn w:val="Standard"/>
    <w:rsid w:val="00FB5506"/>
    <w:pPr>
      <w:tabs>
        <w:tab w:val="num" w:pos="720"/>
      </w:tabs>
      <w:spacing w:afterLines="90" w:after="216"/>
    </w:pPr>
    <w:rPr>
      <w:rFonts w:cs="Arial"/>
    </w:rPr>
  </w:style>
  <w:style w:type="paragraph" w:customStyle="1" w:styleId="person">
    <w:name w:val="person"/>
    <w:basedOn w:val="standardOA"/>
    <w:rsid w:val="00FB5506"/>
    <w:rPr>
      <w:caps/>
    </w:rPr>
  </w:style>
  <w:style w:type="character" w:styleId="Seitenzahl">
    <w:name w:val="page number"/>
    <w:basedOn w:val="Absatz-Standardschriftart"/>
    <w:rsid w:val="00FB5506"/>
    <w:rPr>
      <w:rFonts w:ascii="Verdana" w:hAnsi="Verdana"/>
      <w:sz w:val="20"/>
    </w:rPr>
  </w:style>
  <w:style w:type="paragraph" w:customStyle="1" w:styleId="stadardLinks127mm">
    <w:name w:val="stadard Links:  127 mm"/>
    <w:basedOn w:val="Standard"/>
    <w:rsid w:val="00FB5506"/>
    <w:pPr>
      <w:contextualSpacing/>
    </w:pPr>
  </w:style>
  <w:style w:type="paragraph" w:styleId="StandardWeb">
    <w:name w:val="Normal (Web)"/>
    <w:basedOn w:val="Standard"/>
    <w:rsid w:val="00FB5506"/>
    <w:pPr>
      <w:spacing w:after="100"/>
    </w:pPr>
    <w:rPr>
      <w:rFonts w:cs="Arial"/>
    </w:rPr>
  </w:style>
  <w:style w:type="paragraph" w:customStyle="1" w:styleId="standard1">
    <w:name w:val="standard 1"/>
    <w:aliases w:val="5"/>
    <w:basedOn w:val="Standard"/>
    <w:qFormat/>
    <w:rsid w:val="00FB5506"/>
    <w:pPr>
      <w:spacing w:line="360" w:lineRule="auto"/>
    </w:pPr>
  </w:style>
  <w:style w:type="paragraph" w:customStyle="1" w:styleId="standardBlock">
    <w:name w:val="standard Block"/>
    <w:basedOn w:val="Standard"/>
    <w:rsid w:val="00FB5506"/>
  </w:style>
  <w:style w:type="paragraph" w:customStyle="1" w:styleId="StandardBlocksatz">
    <w:name w:val="Standard Blocksatz"/>
    <w:basedOn w:val="Standard"/>
    <w:next w:val="Standard"/>
    <w:qFormat/>
    <w:rsid w:val="00FB5506"/>
  </w:style>
  <w:style w:type="paragraph" w:customStyle="1" w:styleId="standardeinzug">
    <w:name w:val="standard einzug"/>
    <w:basedOn w:val="Standard"/>
    <w:rsid w:val="00FB5506"/>
    <w:pPr>
      <w:ind w:firstLine="720"/>
      <w:contextualSpacing/>
    </w:pPr>
  </w:style>
  <w:style w:type="paragraph" w:customStyle="1" w:styleId="Standardkursiv">
    <w:name w:val="Standard kursiv"/>
    <w:basedOn w:val="Standard"/>
    <w:rsid w:val="00FB5506"/>
    <w:rPr>
      <w:i/>
    </w:rPr>
  </w:style>
  <w:style w:type="paragraph" w:customStyle="1" w:styleId="standardLinie">
    <w:name w:val="standard Linie"/>
    <w:basedOn w:val="Standard"/>
    <w:next w:val="Standard"/>
    <w:qFormat/>
    <w:rsid w:val="00FB5506"/>
    <w:pPr>
      <w:pBdr>
        <w:top w:val="single" w:sz="4" w:space="1" w:color="auto"/>
        <w:bottom w:val="single" w:sz="4" w:space="1" w:color="auto"/>
      </w:pBdr>
    </w:pPr>
    <w:rPr>
      <w:spacing w:val="40"/>
    </w:rPr>
  </w:style>
  <w:style w:type="paragraph" w:customStyle="1" w:styleId="StandardLinie0">
    <w:name w:val="Standard Linie"/>
    <w:basedOn w:val="Standard"/>
    <w:next w:val="Standard"/>
    <w:qFormat/>
    <w:rsid w:val="00FB5506"/>
    <w:pPr>
      <w:pBdr>
        <w:top w:val="single" w:sz="4" w:space="1" w:color="auto"/>
        <w:bottom w:val="single" w:sz="4" w:space="1" w:color="auto"/>
      </w:pBdr>
    </w:pPr>
  </w:style>
  <w:style w:type="paragraph" w:customStyle="1" w:styleId="standardLinks127mm">
    <w:name w:val="standard Links:  127 mm"/>
    <w:basedOn w:val="Standard"/>
    <w:rsid w:val="00FB5506"/>
    <w:pPr>
      <w:contextualSpacing/>
    </w:pPr>
  </w:style>
  <w:style w:type="paragraph" w:customStyle="1" w:styleId="standardzitat1zeile">
    <w:name w:val="standard zitat 1zeile"/>
    <w:basedOn w:val="Standardkursiv"/>
    <w:rsid w:val="00FB5506"/>
    <w:pPr>
      <w:contextualSpacing/>
    </w:pPr>
  </w:style>
  <w:style w:type="paragraph" w:customStyle="1" w:styleId="Standardzitatblock">
    <w:name w:val="Standard zitat block"/>
    <w:basedOn w:val="StandardZitat"/>
    <w:rsid w:val="00FB5506"/>
  </w:style>
  <w:style w:type="paragraph" w:customStyle="1" w:styleId="standardeinzug0">
    <w:name w:val="standard_einzug"/>
    <w:basedOn w:val="Standard"/>
    <w:rsid w:val="00FB5506"/>
    <w:pPr>
      <w:spacing w:after="60"/>
      <w:ind w:firstLine="567"/>
    </w:pPr>
  </w:style>
  <w:style w:type="paragraph" w:customStyle="1" w:styleId="standardoA0">
    <w:name w:val="standardoA"/>
    <w:basedOn w:val="standardeinzug"/>
    <w:rsid w:val="00FB5506"/>
    <w:pPr>
      <w:ind w:left="567" w:firstLine="0"/>
    </w:pPr>
  </w:style>
  <w:style w:type="paragraph" w:customStyle="1" w:styleId="standardOAGB">
    <w:name w:val="standardOAGB"/>
    <w:basedOn w:val="standardOA"/>
    <w:rsid w:val="00FB5506"/>
    <w:rPr>
      <w:caps/>
    </w:rPr>
  </w:style>
  <w:style w:type="paragraph" w:styleId="Titel">
    <w:name w:val="Title"/>
    <w:basedOn w:val="Standard"/>
    <w:next w:val="Standard"/>
    <w:link w:val="TitelZchn"/>
    <w:qFormat/>
    <w:rsid w:val="00FB5506"/>
    <w:pPr>
      <w:keepNext/>
      <w:keepLines/>
      <w:spacing w:before="160" w:after="280"/>
      <w:contextualSpacing/>
      <w:jc w:val="center"/>
    </w:pPr>
    <w:rPr>
      <w:bCs/>
      <w:color w:val="800000"/>
      <w:sz w:val="52"/>
      <w:szCs w:val="36"/>
    </w:rPr>
  </w:style>
  <w:style w:type="character" w:customStyle="1" w:styleId="TitelZchn">
    <w:name w:val="Titel Zchn"/>
    <w:basedOn w:val="Absatz-Standardschriftart"/>
    <w:link w:val="Titel"/>
    <w:rsid w:val="00FB5506"/>
    <w:rPr>
      <w:rFonts w:cs="Times New Roman"/>
      <w:bCs/>
      <w:color w:val="800000"/>
      <w:sz w:val="52"/>
      <w:szCs w:val="36"/>
      <w:lang w:eastAsia="de-DE"/>
    </w:rPr>
  </w:style>
  <w:style w:type="character" w:customStyle="1" w:styleId="berschrift1Zchn">
    <w:name w:val="Überschrift 1 Zchn"/>
    <w:basedOn w:val="Absatz-Standardschriftart"/>
    <w:link w:val="berschrift1"/>
    <w:rsid w:val="00FB5506"/>
    <w:rPr>
      <w:rFonts w:cs="Arial"/>
      <w:bCs/>
      <w:color w:val="800000"/>
      <w:kern w:val="32"/>
      <w:sz w:val="56"/>
      <w:szCs w:val="36"/>
      <w:lang w:eastAsia="de-DE"/>
    </w:rPr>
  </w:style>
  <w:style w:type="character" w:customStyle="1" w:styleId="berschrift2Zchn">
    <w:name w:val="Überschrift 2 Zchn"/>
    <w:basedOn w:val="Absatz-Standardschriftart"/>
    <w:link w:val="berschrift2"/>
    <w:rsid w:val="00FB5506"/>
    <w:rPr>
      <w:rFonts w:cs="Times New Roman"/>
      <w:bCs/>
      <w:color w:val="800000"/>
      <w:sz w:val="48"/>
      <w:szCs w:val="28"/>
      <w:lang w:eastAsia="de-DE"/>
    </w:rPr>
  </w:style>
  <w:style w:type="character" w:customStyle="1" w:styleId="berschrift3Zchn">
    <w:name w:val="Überschrift 3 Zchn"/>
    <w:basedOn w:val="Absatz-Standardschriftart"/>
    <w:link w:val="berschrift3"/>
    <w:rsid w:val="00FB5506"/>
    <w:rPr>
      <w:rFonts w:eastAsiaTheme="minorHAnsi"/>
      <w:sz w:val="40"/>
    </w:rPr>
  </w:style>
  <w:style w:type="character" w:customStyle="1" w:styleId="berschrift4Zchn">
    <w:name w:val="Überschrift 4 Zchn"/>
    <w:basedOn w:val="Absatz-Standardschriftart"/>
    <w:link w:val="berschrift4"/>
    <w:rsid w:val="00FB5506"/>
    <w:rPr>
      <w:rFonts w:cs="Times New Roman"/>
      <w:bCs/>
      <w:sz w:val="32"/>
      <w:szCs w:val="28"/>
      <w:lang w:eastAsia="de-DE"/>
    </w:rPr>
  </w:style>
  <w:style w:type="character" w:customStyle="1" w:styleId="berschrift5Zchn">
    <w:name w:val="Überschrift 5 Zchn"/>
    <w:basedOn w:val="Absatz-Standardschriftart"/>
    <w:link w:val="berschrift5"/>
    <w:rsid w:val="00FB5506"/>
    <w:rPr>
      <w:bCs/>
      <w:i/>
      <w:iCs/>
      <w:szCs w:val="26"/>
      <w:lang w:eastAsia="de-DE"/>
    </w:rPr>
  </w:style>
  <w:style w:type="paragraph" w:styleId="Textkrper">
    <w:name w:val="Body Text"/>
    <w:basedOn w:val="Standard"/>
    <w:link w:val="TextkrperZchn"/>
    <w:rsid w:val="00F31556"/>
    <w:rPr>
      <w:rFonts w:ascii="Times New Roman" w:hAnsi="Times New Roman"/>
      <w:sz w:val="24"/>
      <w:szCs w:val="24"/>
      <w:lang w:bidi="he-IL"/>
    </w:rPr>
  </w:style>
  <w:style w:type="character" w:customStyle="1" w:styleId="TextkrperZchn">
    <w:name w:val="Textkörper Zchn"/>
    <w:basedOn w:val="Absatz-Standardschriftart"/>
    <w:link w:val="Textkrper"/>
    <w:rsid w:val="00F31556"/>
    <w:rPr>
      <w:rFonts w:ascii="Times New Roman" w:hAnsi="Times New Roman" w:cs="Times New Roman"/>
      <w:sz w:val="24"/>
      <w:szCs w:val="24"/>
      <w:lang w:eastAsia="de-DE"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DE"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B5506"/>
    <w:rPr>
      <w:rFonts w:cs="Times New Roman"/>
      <w:sz w:val="28"/>
      <w:szCs w:val="20"/>
      <w:lang w:eastAsia="de-DE"/>
    </w:rPr>
  </w:style>
  <w:style w:type="paragraph" w:styleId="berschrift1">
    <w:name w:val="heading 1"/>
    <w:basedOn w:val="Standard"/>
    <w:next w:val="Standard"/>
    <w:link w:val="berschrift1Zchn"/>
    <w:qFormat/>
    <w:rsid w:val="00FB5506"/>
    <w:pPr>
      <w:keepNext/>
      <w:suppressAutoHyphens/>
      <w:spacing w:after="360"/>
      <w:contextualSpacing/>
      <w:outlineLvl w:val="0"/>
    </w:pPr>
    <w:rPr>
      <w:rFonts w:cs="Arial"/>
      <w:bCs/>
      <w:color w:val="800000"/>
      <w:kern w:val="32"/>
      <w:sz w:val="56"/>
      <w:szCs w:val="36"/>
    </w:rPr>
  </w:style>
  <w:style w:type="paragraph" w:styleId="berschrift2">
    <w:name w:val="heading 2"/>
    <w:basedOn w:val="berschrift1"/>
    <w:next w:val="Standard"/>
    <w:link w:val="berschrift2Zchn"/>
    <w:qFormat/>
    <w:rsid w:val="00FB5506"/>
    <w:pPr>
      <w:keepLines/>
      <w:outlineLvl w:val="1"/>
    </w:pPr>
    <w:rPr>
      <w:rFonts w:cs="Times New Roman"/>
      <w:kern w:val="0"/>
      <w:sz w:val="48"/>
      <w:szCs w:val="28"/>
    </w:rPr>
  </w:style>
  <w:style w:type="paragraph" w:styleId="berschrift3">
    <w:name w:val="heading 3"/>
    <w:basedOn w:val="Standard"/>
    <w:next w:val="Standard"/>
    <w:link w:val="berschrift3Zchn"/>
    <w:qFormat/>
    <w:rsid w:val="00FB5506"/>
    <w:pPr>
      <w:keepNext/>
      <w:spacing w:before="240"/>
      <w:outlineLvl w:val="2"/>
    </w:pPr>
    <w:rPr>
      <w:rFonts w:eastAsiaTheme="minorHAnsi" w:cstheme="minorBidi"/>
      <w:sz w:val="40"/>
      <w:szCs w:val="22"/>
      <w:lang w:eastAsia="en-US"/>
    </w:rPr>
  </w:style>
  <w:style w:type="paragraph" w:styleId="berschrift4">
    <w:name w:val="heading 4"/>
    <w:basedOn w:val="Standard"/>
    <w:next w:val="Standard"/>
    <w:link w:val="berschrift4Zchn"/>
    <w:qFormat/>
    <w:rsid w:val="00FB5506"/>
    <w:pPr>
      <w:keepNext/>
      <w:spacing w:before="360" w:after="240"/>
      <w:outlineLvl w:val="3"/>
    </w:pPr>
    <w:rPr>
      <w:bCs/>
      <w:sz w:val="32"/>
      <w:szCs w:val="28"/>
    </w:rPr>
  </w:style>
  <w:style w:type="paragraph" w:styleId="berschrift5">
    <w:name w:val="heading 5"/>
    <w:basedOn w:val="Standard"/>
    <w:next w:val="Standard"/>
    <w:link w:val="berschrift5Zchn"/>
    <w:qFormat/>
    <w:rsid w:val="00FB5506"/>
    <w:pPr>
      <w:keepNext/>
      <w:spacing w:before="240" w:after="60"/>
      <w:jc w:val="both"/>
      <w:outlineLvl w:val="4"/>
    </w:pPr>
    <w:rPr>
      <w:rFonts w:cstheme="minorBidi"/>
      <w:bCs/>
      <w:i/>
      <w:i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rsid w:val="00FB5506"/>
    <w:pPr>
      <w:tabs>
        <w:tab w:val="num" w:pos="720"/>
      </w:tabs>
    </w:pPr>
    <w:rPr>
      <w:rFonts w:cs="Arial"/>
    </w:rPr>
  </w:style>
  <w:style w:type="character" w:styleId="BesuchterHyperlink">
    <w:name w:val="FollowedHyperlink"/>
    <w:basedOn w:val="Absatz-Standardschriftart"/>
    <w:rsid w:val="00FB5506"/>
    <w:rPr>
      <w:rFonts w:ascii="Verdana" w:hAnsi="Verdana"/>
      <w:i/>
      <w:color w:val="000080"/>
      <w:sz w:val="22"/>
      <w:u w:val="none"/>
    </w:rPr>
  </w:style>
  <w:style w:type="paragraph" w:styleId="Dokumentstruktur">
    <w:name w:val="Document Map"/>
    <w:basedOn w:val="Standard"/>
    <w:link w:val="DokumentstrukturZchn"/>
    <w:semiHidden/>
    <w:rsid w:val="00FB5506"/>
    <w:pPr>
      <w:shd w:val="clear" w:color="auto" w:fill="000080"/>
    </w:pPr>
    <w:rPr>
      <w:rFonts w:cs="Tahoma"/>
      <w:sz w:val="20"/>
    </w:rPr>
  </w:style>
  <w:style w:type="character" w:customStyle="1" w:styleId="DokumentstrukturZchn">
    <w:name w:val="Dokumentstruktur Zchn"/>
    <w:basedOn w:val="Absatz-Standardschriftart"/>
    <w:link w:val="Dokumentstruktur"/>
    <w:semiHidden/>
    <w:rsid w:val="00FB5506"/>
    <w:rPr>
      <w:rFonts w:cs="Tahoma"/>
      <w:sz w:val="20"/>
      <w:szCs w:val="20"/>
      <w:shd w:val="clear" w:color="auto" w:fill="000080"/>
      <w:lang w:eastAsia="de-DE"/>
    </w:rPr>
  </w:style>
  <w:style w:type="paragraph" w:customStyle="1" w:styleId="einzugnummerierung">
    <w:name w:val="einzug nummerierung"/>
    <w:basedOn w:val="Standard"/>
    <w:rsid w:val="00FB5506"/>
    <w:pPr>
      <w:numPr>
        <w:numId w:val="3"/>
      </w:numPr>
    </w:pPr>
  </w:style>
  <w:style w:type="paragraph" w:customStyle="1" w:styleId="standardOA">
    <w:name w:val="standardOA"/>
    <w:basedOn w:val="Standard"/>
    <w:rsid w:val="00FB5506"/>
  </w:style>
  <w:style w:type="paragraph" w:customStyle="1" w:styleId="figur">
    <w:name w:val="figur"/>
    <w:basedOn w:val="standardOA"/>
    <w:rsid w:val="00FB5506"/>
    <w:rPr>
      <w:b/>
    </w:rPr>
  </w:style>
  <w:style w:type="paragraph" w:customStyle="1" w:styleId="StandardZitat">
    <w:name w:val="Standard Zitat"/>
    <w:basedOn w:val="Standard"/>
    <w:rsid w:val="00FB5506"/>
    <w:rPr>
      <w:i/>
    </w:rPr>
  </w:style>
  <w:style w:type="paragraph" w:customStyle="1" w:styleId="sregie">
    <w:name w:val="s_regie"/>
    <w:basedOn w:val="StandardZitat"/>
    <w:link w:val="sregieZchn"/>
    <w:rsid w:val="00FB5506"/>
    <w:pPr>
      <w:contextualSpacing/>
    </w:pPr>
  </w:style>
  <w:style w:type="character" w:customStyle="1" w:styleId="sregieZchn">
    <w:name w:val="s_regie Zchn"/>
    <w:basedOn w:val="Absatz-Standardschriftart"/>
    <w:link w:val="sregie"/>
    <w:locked/>
    <w:rsid w:val="00FB5506"/>
    <w:rPr>
      <w:rFonts w:cs="Times New Roman"/>
      <w:i/>
      <w:sz w:val="28"/>
      <w:szCs w:val="20"/>
      <w:lang w:eastAsia="de-DE"/>
    </w:rPr>
  </w:style>
  <w:style w:type="paragraph" w:customStyle="1" w:styleId="Formatvorlagesregie">
    <w:name w:val="Formatvorlage s_regie +"/>
    <w:basedOn w:val="sregie"/>
    <w:rsid w:val="00FB5506"/>
    <w:pPr>
      <w:contextualSpacing w:val="0"/>
    </w:pPr>
    <w:rPr>
      <w:iCs/>
    </w:rPr>
  </w:style>
  <w:style w:type="paragraph" w:customStyle="1" w:styleId="FormatvorlagestandardOAGB">
    <w:name w:val="Formatvorlage standardOAGB"/>
    <w:basedOn w:val="standardOA"/>
    <w:rsid w:val="00FB5506"/>
    <w:rPr>
      <w:caps/>
    </w:rPr>
  </w:style>
  <w:style w:type="paragraph" w:customStyle="1" w:styleId="Funote">
    <w:name w:val="Fußnote"/>
    <w:basedOn w:val="Standard"/>
    <w:qFormat/>
    <w:rsid w:val="00FB5506"/>
    <w:pPr>
      <w:widowControl w:val="0"/>
      <w:spacing w:after="51"/>
    </w:pPr>
    <w:rPr>
      <w:sz w:val="24"/>
      <w:szCs w:val="18"/>
    </w:rPr>
  </w:style>
  <w:style w:type="paragraph" w:styleId="Funotentext">
    <w:name w:val="footnote text"/>
    <w:basedOn w:val="Standard"/>
    <w:link w:val="FunotentextZchn"/>
    <w:rsid w:val="00FB5506"/>
    <w:rPr>
      <w:sz w:val="24"/>
    </w:rPr>
  </w:style>
  <w:style w:type="character" w:customStyle="1" w:styleId="FunotentextZchn">
    <w:name w:val="Fußnotentext Zchn"/>
    <w:basedOn w:val="Absatz-Standardschriftart"/>
    <w:link w:val="Funotentext"/>
    <w:rsid w:val="00FB5506"/>
    <w:rPr>
      <w:rFonts w:cs="Times New Roman"/>
      <w:sz w:val="24"/>
      <w:szCs w:val="20"/>
      <w:lang w:eastAsia="de-DE"/>
    </w:rPr>
  </w:style>
  <w:style w:type="character" w:styleId="Funotenzeichen">
    <w:name w:val="footnote reference"/>
    <w:basedOn w:val="Absatz-Standardschriftart"/>
    <w:rsid w:val="00FB5506"/>
    <w:rPr>
      <w:rFonts w:asciiTheme="minorHAnsi" w:hAnsiTheme="minorHAnsi"/>
      <w:b/>
      <w:color w:val="993300"/>
      <w:sz w:val="28"/>
      <w:vertAlign w:val="superscript"/>
    </w:rPr>
  </w:style>
  <w:style w:type="paragraph" w:customStyle="1" w:styleId="Fussnotenzeichen">
    <w:name w:val="Fussnotenzeichen"/>
    <w:basedOn w:val="Standard"/>
    <w:rsid w:val="00FB5506"/>
    <w:rPr>
      <w:b/>
      <w:color w:val="993300"/>
      <w:vertAlign w:val="superscript"/>
    </w:rPr>
  </w:style>
  <w:style w:type="paragraph" w:styleId="Fuzeile">
    <w:name w:val="footer"/>
    <w:basedOn w:val="Standard"/>
    <w:link w:val="FuzeileZchn"/>
    <w:rsid w:val="00FB5506"/>
    <w:pPr>
      <w:tabs>
        <w:tab w:val="center" w:pos="4536"/>
        <w:tab w:val="right" w:pos="9072"/>
      </w:tabs>
    </w:pPr>
    <w:rPr>
      <w:sz w:val="20"/>
    </w:rPr>
  </w:style>
  <w:style w:type="character" w:customStyle="1" w:styleId="FuzeileZchn">
    <w:name w:val="Fußzeile Zchn"/>
    <w:basedOn w:val="Absatz-Standardschriftart"/>
    <w:link w:val="Fuzeile"/>
    <w:rsid w:val="00FB5506"/>
    <w:rPr>
      <w:rFonts w:cs="Times New Roman"/>
      <w:sz w:val="20"/>
      <w:szCs w:val="20"/>
      <w:lang w:eastAsia="de-DE"/>
    </w:rPr>
  </w:style>
  <w:style w:type="paragraph" w:customStyle="1" w:styleId="gekrzt">
    <w:name w:val="gekürzt"/>
    <w:basedOn w:val="Standard"/>
    <w:rsid w:val="00FB5506"/>
    <w:pPr>
      <w:ind w:left="1416"/>
    </w:pPr>
    <w:rPr>
      <w:spacing w:val="8"/>
      <w:sz w:val="18"/>
    </w:rPr>
  </w:style>
  <w:style w:type="paragraph" w:customStyle="1" w:styleId="handschrift">
    <w:name w:val="handschrift"/>
    <w:basedOn w:val="Standard"/>
    <w:rsid w:val="00FB5506"/>
    <w:pPr>
      <w:ind w:left="697"/>
    </w:pPr>
    <w:rPr>
      <w:rFonts w:ascii="PfefferDB" w:hAnsi="PfefferDB"/>
      <w:color w:val="0000FF"/>
      <w:sz w:val="32"/>
    </w:rPr>
  </w:style>
  <w:style w:type="paragraph" w:customStyle="1" w:styleId="Hyperlink1">
    <w:name w:val="Hyperlink1"/>
    <w:basedOn w:val="Standard"/>
    <w:next w:val="Standard"/>
    <w:rsid w:val="00FB5506"/>
    <w:rPr>
      <w:i/>
      <w:iCs/>
      <w:color w:val="800000"/>
    </w:rPr>
  </w:style>
  <w:style w:type="paragraph" w:customStyle="1" w:styleId="motto">
    <w:name w:val="motto"/>
    <w:basedOn w:val="Standard"/>
    <w:rsid w:val="00FB5506"/>
    <w:pPr>
      <w:ind w:left="4290"/>
      <w:jc w:val="right"/>
    </w:pPr>
    <w:rPr>
      <w:rFonts w:cs="Arial"/>
      <w:sz w:val="18"/>
      <w:szCs w:val="18"/>
    </w:rPr>
  </w:style>
  <w:style w:type="paragraph" w:customStyle="1" w:styleId="nummerierung">
    <w:name w:val="nummerierung"/>
    <w:basedOn w:val="Standard"/>
    <w:rsid w:val="00FB5506"/>
    <w:pPr>
      <w:tabs>
        <w:tab w:val="num" w:pos="720"/>
      </w:tabs>
      <w:spacing w:afterLines="90" w:after="216"/>
    </w:pPr>
    <w:rPr>
      <w:rFonts w:cs="Arial"/>
    </w:rPr>
  </w:style>
  <w:style w:type="paragraph" w:customStyle="1" w:styleId="person">
    <w:name w:val="person"/>
    <w:basedOn w:val="standardOA"/>
    <w:rsid w:val="00FB5506"/>
    <w:rPr>
      <w:caps/>
    </w:rPr>
  </w:style>
  <w:style w:type="character" w:styleId="Seitenzahl">
    <w:name w:val="page number"/>
    <w:basedOn w:val="Absatz-Standardschriftart"/>
    <w:rsid w:val="00FB5506"/>
    <w:rPr>
      <w:rFonts w:ascii="Verdana" w:hAnsi="Verdana"/>
      <w:sz w:val="20"/>
    </w:rPr>
  </w:style>
  <w:style w:type="paragraph" w:customStyle="1" w:styleId="stadardLinks127mm">
    <w:name w:val="stadard Links:  127 mm"/>
    <w:basedOn w:val="Standard"/>
    <w:rsid w:val="00FB5506"/>
    <w:pPr>
      <w:contextualSpacing/>
    </w:pPr>
  </w:style>
  <w:style w:type="paragraph" w:styleId="StandardWeb">
    <w:name w:val="Normal (Web)"/>
    <w:basedOn w:val="Standard"/>
    <w:rsid w:val="00FB5506"/>
    <w:pPr>
      <w:spacing w:after="100"/>
    </w:pPr>
    <w:rPr>
      <w:rFonts w:cs="Arial"/>
    </w:rPr>
  </w:style>
  <w:style w:type="paragraph" w:customStyle="1" w:styleId="standard1">
    <w:name w:val="standard 1"/>
    <w:aliases w:val="5"/>
    <w:basedOn w:val="Standard"/>
    <w:qFormat/>
    <w:rsid w:val="00FB5506"/>
    <w:pPr>
      <w:spacing w:line="360" w:lineRule="auto"/>
    </w:pPr>
  </w:style>
  <w:style w:type="paragraph" w:customStyle="1" w:styleId="standardBlock">
    <w:name w:val="standard Block"/>
    <w:basedOn w:val="Standard"/>
    <w:rsid w:val="00FB5506"/>
  </w:style>
  <w:style w:type="paragraph" w:customStyle="1" w:styleId="StandardBlocksatz">
    <w:name w:val="Standard Blocksatz"/>
    <w:basedOn w:val="Standard"/>
    <w:next w:val="Standard"/>
    <w:qFormat/>
    <w:rsid w:val="00FB5506"/>
  </w:style>
  <w:style w:type="paragraph" w:customStyle="1" w:styleId="standardeinzug">
    <w:name w:val="standard einzug"/>
    <w:basedOn w:val="Standard"/>
    <w:rsid w:val="00FB5506"/>
    <w:pPr>
      <w:ind w:firstLine="720"/>
      <w:contextualSpacing/>
    </w:pPr>
  </w:style>
  <w:style w:type="paragraph" w:customStyle="1" w:styleId="Standardkursiv">
    <w:name w:val="Standard kursiv"/>
    <w:basedOn w:val="Standard"/>
    <w:rsid w:val="00FB5506"/>
    <w:rPr>
      <w:i/>
    </w:rPr>
  </w:style>
  <w:style w:type="paragraph" w:customStyle="1" w:styleId="standardLinie">
    <w:name w:val="standard Linie"/>
    <w:basedOn w:val="Standard"/>
    <w:next w:val="Standard"/>
    <w:qFormat/>
    <w:rsid w:val="00FB5506"/>
    <w:pPr>
      <w:pBdr>
        <w:top w:val="single" w:sz="4" w:space="1" w:color="auto"/>
        <w:bottom w:val="single" w:sz="4" w:space="1" w:color="auto"/>
      </w:pBdr>
    </w:pPr>
    <w:rPr>
      <w:spacing w:val="40"/>
    </w:rPr>
  </w:style>
  <w:style w:type="paragraph" w:customStyle="1" w:styleId="StandardLinie0">
    <w:name w:val="Standard Linie"/>
    <w:basedOn w:val="Standard"/>
    <w:next w:val="Standard"/>
    <w:qFormat/>
    <w:rsid w:val="00FB5506"/>
    <w:pPr>
      <w:pBdr>
        <w:top w:val="single" w:sz="4" w:space="1" w:color="auto"/>
        <w:bottom w:val="single" w:sz="4" w:space="1" w:color="auto"/>
      </w:pBdr>
    </w:pPr>
  </w:style>
  <w:style w:type="paragraph" w:customStyle="1" w:styleId="standardLinks127mm">
    <w:name w:val="standard Links:  127 mm"/>
    <w:basedOn w:val="Standard"/>
    <w:rsid w:val="00FB5506"/>
    <w:pPr>
      <w:contextualSpacing/>
    </w:pPr>
  </w:style>
  <w:style w:type="paragraph" w:customStyle="1" w:styleId="standardzitat1zeile">
    <w:name w:val="standard zitat 1zeile"/>
    <w:basedOn w:val="Standardkursiv"/>
    <w:rsid w:val="00FB5506"/>
    <w:pPr>
      <w:contextualSpacing/>
    </w:pPr>
  </w:style>
  <w:style w:type="paragraph" w:customStyle="1" w:styleId="Standardzitatblock">
    <w:name w:val="Standard zitat block"/>
    <w:basedOn w:val="StandardZitat"/>
    <w:rsid w:val="00FB5506"/>
  </w:style>
  <w:style w:type="paragraph" w:customStyle="1" w:styleId="standardeinzug0">
    <w:name w:val="standard_einzug"/>
    <w:basedOn w:val="Standard"/>
    <w:rsid w:val="00FB5506"/>
    <w:pPr>
      <w:spacing w:after="60"/>
      <w:ind w:firstLine="567"/>
    </w:pPr>
  </w:style>
  <w:style w:type="paragraph" w:customStyle="1" w:styleId="standardoA0">
    <w:name w:val="standardoA"/>
    <w:basedOn w:val="standardeinzug"/>
    <w:rsid w:val="00FB5506"/>
    <w:pPr>
      <w:ind w:left="567" w:firstLine="0"/>
    </w:pPr>
  </w:style>
  <w:style w:type="paragraph" w:customStyle="1" w:styleId="standardOAGB">
    <w:name w:val="standardOAGB"/>
    <w:basedOn w:val="standardOA"/>
    <w:rsid w:val="00FB5506"/>
    <w:rPr>
      <w:caps/>
    </w:rPr>
  </w:style>
  <w:style w:type="paragraph" w:styleId="Titel">
    <w:name w:val="Title"/>
    <w:basedOn w:val="Standard"/>
    <w:next w:val="Standard"/>
    <w:link w:val="TitelZchn"/>
    <w:qFormat/>
    <w:rsid w:val="00FB5506"/>
    <w:pPr>
      <w:keepNext/>
      <w:keepLines/>
      <w:spacing w:before="160" w:after="280"/>
      <w:contextualSpacing/>
      <w:jc w:val="center"/>
    </w:pPr>
    <w:rPr>
      <w:bCs/>
      <w:color w:val="800000"/>
      <w:sz w:val="52"/>
      <w:szCs w:val="36"/>
    </w:rPr>
  </w:style>
  <w:style w:type="character" w:customStyle="1" w:styleId="TitelZchn">
    <w:name w:val="Titel Zchn"/>
    <w:basedOn w:val="Absatz-Standardschriftart"/>
    <w:link w:val="Titel"/>
    <w:rsid w:val="00FB5506"/>
    <w:rPr>
      <w:rFonts w:cs="Times New Roman"/>
      <w:bCs/>
      <w:color w:val="800000"/>
      <w:sz w:val="52"/>
      <w:szCs w:val="36"/>
      <w:lang w:eastAsia="de-DE"/>
    </w:rPr>
  </w:style>
  <w:style w:type="character" w:customStyle="1" w:styleId="berschrift1Zchn">
    <w:name w:val="Überschrift 1 Zchn"/>
    <w:basedOn w:val="Absatz-Standardschriftart"/>
    <w:link w:val="berschrift1"/>
    <w:rsid w:val="00FB5506"/>
    <w:rPr>
      <w:rFonts w:cs="Arial"/>
      <w:bCs/>
      <w:color w:val="800000"/>
      <w:kern w:val="32"/>
      <w:sz w:val="56"/>
      <w:szCs w:val="36"/>
      <w:lang w:eastAsia="de-DE"/>
    </w:rPr>
  </w:style>
  <w:style w:type="character" w:customStyle="1" w:styleId="berschrift2Zchn">
    <w:name w:val="Überschrift 2 Zchn"/>
    <w:basedOn w:val="Absatz-Standardschriftart"/>
    <w:link w:val="berschrift2"/>
    <w:rsid w:val="00FB5506"/>
    <w:rPr>
      <w:rFonts w:cs="Times New Roman"/>
      <w:bCs/>
      <w:color w:val="800000"/>
      <w:sz w:val="48"/>
      <w:szCs w:val="28"/>
      <w:lang w:eastAsia="de-DE"/>
    </w:rPr>
  </w:style>
  <w:style w:type="character" w:customStyle="1" w:styleId="berschrift3Zchn">
    <w:name w:val="Überschrift 3 Zchn"/>
    <w:basedOn w:val="Absatz-Standardschriftart"/>
    <w:link w:val="berschrift3"/>
    <w:rsid w:val="00FB5506"/>
    <w:rPr>
      <w:rFonts w:eastAsiaTheme="minorHAnsi"/>
      <w:sz w:val="40"/>
    </w:rPr>
  </w:style>
  <w:style w:type="character" w:customStyle="1" w:styleId="berschrift4Zchn">
    <w:name w:val="Überschrift 4 Zchn"/>
    <w:basedOn w:val="Absatz-Standardschriftart"/>
    <w:link w:val="berschrift4"/>
    <w:rsid w:val="00FB5506"/>
    <w:rPr>
      <w:rFonts w:cs="Times New Roman"/>
      <w:bCs/>
      <w:sz w:val="32"/>
      <w:szCs w:val="28"/>
      <w:lang w:eastAsia="de-DE"/>
    </w:rPr>
  </w:style>
  <w:style w:type="character" w:customStyle="1" w:styleId="berschrift5Zchn">
    <w:name w:val="Überschrift 5 Zchn"/>
    <w:basedOn w:val="Absatz-Standardschriftart"/>
    <w:link w:val="berschrift5"/>
    <w:rsid w:val="00FB5506"/>
    <w:rPr>
      <w:bCs/>
      <w:i/>
      <w:iCs/>
      <w:szCs w:val="26"/>
      <w:lang w:eastAsia="de-DE"/>
    </w:rPr>
  </w:style>
  <w:style w:type="paragraph" w:styleId="Textkrper">
    <w:name w:val="Body Text"/>
    <w:basedOn w:val="Standard"/>
    <w:link w:val="TextkrperZchn"/>
    <w:rsid w:val="00F31556"/>
    <w:rPr>
      <w:rFonts w:ascii="Times New Roman" w:hAnsi="Times New Roman"/>
      <w:sz w:val="24"/>
      <w:szCs w:val="24"/>
      <w:lang w:bidi="he-IL"/>
    </w:rPr>
  </w:style>
  <w:style w:type="character" w:customStyle="1" w:styleId="TextkrperZchn">
    <w:name w:val="Textkörper Zchn"/>
    <w:basedOn w:val="Absatz-Standardschriftart"/>
    <w:link w:val="Textkrper"/>
    <w:rsid w:val="00F31556"/>
    <w:rPr>
      <w:rFonts w:ascii="Times New Roman" w:hAnsi="Times New Roman" w:cs="Times New Roman"/>
      <w:sz w:val="24"/>
      <w:szCs w:val="24"/>
      <w:lang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1186</Words>
  <Characters>7236</Characters>
  <Application>Microsoft Office Word</Application>
  <DocSecurity>0</DocSecurity>
  <Lines>124</Lines>
  <Paragraphs>14</Paragraphs>
  <ScaleCrop>false</ScaleCrop>
  <Company/>
  <LinksUpToDate>false</LinksUpToDate>
  <CharactersWithSpaces>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rb</cp:lastModifiedBy>
  <cp:revision>3</cp:revision>
  <dcterms:created xsi:type="dcterms:W3CDTF">2025-05-15T07:25:00Z</dcterms:created>
  <dcterms:modified xsi:type="dcterms:W3CDTF">2026-02-23T10:09:00Z</dcterms:modified>
</cp:coreProperties>
</file>